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452C" w14:textId="3A48A117" w:rsidR="004144BB" w:rsidRDefault="005764BD" w:rsidP="005764BD">
      <w:pPr>
        <w:spacing w:after="0" w:line="240" w:lineRule="auto"/>
      </w:pPr>
      <w:r>
        <w:t>Physics 200</w:t>
      </w:r>
      <w:r>
        <w:tab/>
      </w:r>
      <w:r>
        <w:tab/>
      </w:r>
      <w:r>
        <w:tab/>
      </w:r>
      <w:r>
        <w:tab/>
      </w:r>
      <w:r>
        <w:tab/>
      </w:r>
      <w:r>
        <w:tab/>
      </w:r>
      <w:r>
        <w:tab/>
      </w:r>
      <w:r>
        <w:tab/>
        <w:t>Name: __________________________</w:t>
      </w:r>
    </w:p>
    <w:p w14:paraId="58C73BE4" w14:textId="68ACFF06" w:rsidR="005764BD" w:rsidRPr="00D61E57" w:rsidRDefault="00D61E57" w:rsidP="005764BD">
      <w:pPr>
        <w:spacing w:after="0" w:line="240" w:lineRule="auto"/>
        <w:rPr>
          <w:sz w:val="36"/>
          <w:szCs w:val="36"/>
        </w:rPr>
      </w:pPr>
      <w:r w:rsidRPr="00D61E57">
        <w:rPr>
          <w:sz w:val="36"/>
          <w:szCs w:val="36"/>
        </w:rPr>
        <w:t xml:space="preserve">Unit 6:  </w:t>
      </w:r>
      <w:r w:rsidR="005764BD" w:rsidRPr="00D61E57">
        <w:rPr>
          <w:sz w:val="36"/>
          <w:szCs w:val="36"/>
        </w:rPr>
        <w:t>Rotational Motion / Rubber Band Cars</w:t>
      </w:r>
    </w:p>
    <w:p w14:paraId="12D2AF2E" w14:textId="77777777" w:rsidR="005764BD" w:rsidRDefault="005764BD" w:rsidP="005764BD">
      <w:pPr>
        <w:spacing w:after="0" w:line="240" w:lineRule="auto"/>
      </w:pPr>
    </w:p>
    <w:p w14:paraId="3EBF5255" w14:textId="1A9FC2FA" w:rsidR="005764BD" w:rsidRPr="005764BD" w:rsidRDefault="005764BD" w:rsidP="005764BD">
      <w:pPr>
        <w:spacing w:after="0" w:line="240" w:lineRule="auto"/>
        <w:rPr>
          <w:b/>
          <w:bCs/>
        </w:rPr>
      </w:pPr>
      <w:r w:rsidRPr="005764BD">
        <w:rPr>
          <w:b/>
          <w:bCs/>
        </w:rPr>
        <w:t>Project Overview:</w:t>
      </w:r>
    </w:p>
    <w:p w14:paraId="59C774B0" w14:textId="5A4852D8" w:rsidR="005764BD" w:rsidRDefault="005764BD" w:rsidP="005764BD">
      <w:pPr>
        <w:pStyle w:val="ListParagraph"/>
        <w:numPr>
          <w:ilvl w:val="0"/>
          <w:numId w:val="1"/>
        </w:numPr>
        <w:spacing w:after="0" w:line="240" w:lineRule="auto"/>
      </w:pPr>
      <w:r>
        <w:t>Assemble practice cars.</w:t>
      </w:r>
    </w:p>
    <w:p w14:paraId="2CCE4A97" w14:textId="28B4FB71" w:rsidR="00502713" w:rsidRDefault="00D61E57" w:rsidP="005764BD">
      <w:pPr>
        <w:pStyle w:val="ListParagraph"/>
        <w:numPr>
          <w:ilvl w:val="0"/>
          <w:numId w:val="1"/>
        </w:numPr>
        <w:spacing w:after="0" w:line="240" w:lineRule="auto"/>
      </w:pPr>
      <w:r>
        <w:rPr>
          <w:b/>
          <w:bCs/>
        </w:rPr>
        <w:t>JUMP INTO</w:t>
      </w:r>
      <w:r w:rsidR="00502713">
        <w:t xml:space="preserve"> the rotational motion alternate Universe </w:t>
      </w:r>
      <w:r w:rsidR="000F02A5">
        <w:t>and meet</w:t>
      </w:r>
      <w:r w:rsidR="00502713">
        <w:t xml:space="preserve"> rotational version</w:t>
      </w:r>
      <w:r w:rsidR="000F02A5">
        <w:t>s</w:t>
      </w:r>
      <w:r w:rsidR="00502713">
        <w:t xml:space="preserve"> of </w:t>
      </w:r>
      <w:r w:rsidR="000F02A5">
        <w:t>many of the concepts we’ve already seen.</w:t>
      </w:r>
    </w:p>
    <w:p w14:paraId="21C466DE" w14:textId="60C97D06" w:rsidR="005764BD" w:rsidRDefault="005764BD" w:rsidP="005764BD">
      <w:pPr>
        <w:pStyle w:val="ListParagraph"/>
        <w:numPr>
          <w:ilvl w:val="0"/>
          <w:numId w:val="1"/>
        </w:numPr>
        <w:spacing w:after="0" w:line="240" w:lineRule="auto"/>
      </w:pPr>
      <w:r>
        <w:t>Analyze cars, learn rotational motion concepts, build knowledge to design better cars.</w:t>
      </w:r>
    </w:p>
    <w:p w14:paraId="26FFF8AC" w14:textId="51CC32C4" w:rsidR="005764BD" w:rsidRDefault="005764BD" w:rsidP="005764BD">
      <w:pPr>
        <w:pStyle w:val="ListParagraph"/>
        <w:numPr>
          <w:ilvl w:val="1"/>
          <w:numId w:val="1"/>
        </w:numPr>
        <w:spacing w:after="0" w:line="240" w:lineRule="auto"/>
      </w:pPr>
      <w:r>
        <w:t>Measure wheel and axle moments of inertia</w:t>
      </w:r>
    </w:p>
    <w:p w14:paraId="340E9E2C" w14:textId="4C8966CA" w:rsidR="005764BD" w:rsidRDefault="005764BD" w:rsidP="005764BD">
      <w:pPr>
        <w:pStyle w:val="ListParagraph"/>
        <w:numPr>
          <w:ilvl w:val="1"/>
          <w:numId w:val="1"/>
        </w:numPr>
        <w:spacing w:after="0" w:line="240" w:lineRule="auto"/>
      </w:pPr>
      <w:r>
        <w:t>Estimate energy input and measure energy output</w:t>
      </w:r>
    </w:p>
    <w:p w14:paraId="028B9541" w14:textId="401A4681" w:rsidR="005764BD" w:rsidRDefault="005764BD" w:rsidP="005764BD">
      <w:pPr>
        <w:pStyle w:val="ListParagraph"/>
        <w:numPr>
          <w:ilvl w:val="1"/>
          <w:numId w:val="1"/>
        </w:numPr>
        <w:spacing w:after="0" w:line="240" w:lineRule="auto"/>
      </w:pPr>
      <w:r>
        <w:t>Predict top speed</w:t>
      </w:r>
    </w:p>
    <w:p w14:paraId="28D8A89B" w14:textId="77777777" w:rsidR="005764BD" w:rsidRDefault="005764BD" w:rsidP="005764BD">
      <w:pPr>
        <w:pStyle w:val="ListParagraph"/>
        <w:numPr>
          <w:ilvl w:val="0"/>
          <w:numId w:val="1"/>
        </w:numPr>
        <w:spacing w:after="0" w:line="240" w:lineRule="auto"/>
      </w:pPr>
      <w:r>
        <w:t>Take a group test over the concepts covered.</w:t>
      </w:r>
    </w:p>
    <w:p w14:paraId="6AB987EB" w14:textId="1931DC2F" w:rsidR="005764BD" w:rsidRDefault="005764BD" w:rsidP="005764BD">
      <w:pPr>
        <w:pStyle w:val="ListParagraph"/>
        <w:numPr>
          <w:ilvl w:val="0"/>
          <w:numId w:val="1"/>
        </w:numPr>
        <w:spacing w:after="0" w:line="240" w:lineRule="auto"/>
      </w:pPr>
      <w:r>
        <w:t>Design and build new cars.</w:t>
      </w:r>
    </w:p>
    <w:p w14:paraId="00E4F61E" w14:textId="01281194" w:rsidR="005764BD" w:rsidRDefault="005764BD" w:rsidP="005764BD">
      <w:pPr>
        <w:pStyle w:val="ListParagraph"/>
        <w:numPr>
          <w:ilvl w:val="0"/>
          <w:numId w:val="1"/>
        </w:numPr>
        <w:spacing w:after="0" w:line="240" w:lineRule="auto"/>
      </w:pPr>
      <w:r>
        <w:t>Analyze and fine tune cars.  Take measurements, but letting them actually accelerate is forbidden.</w:t>
      </w:r>
    </w:p>
    <w:p w14:paraId="0F4D06AE" w14:textId="3A75CA5E" w:rsidR="005764BD" w:rsidRDefault="005764BD" w:rsidP="005764BD">
      <w:pPr>
        <w:pStyle w:val="ListParagraph"/>
        <w:numPr>
          <w:ilvl w:val="0"/>
          <w:numId w:val="1"/>
        </w:numPr>
        <w:spacing w:after="0" w:line="240" w:lineRule="auto"/>
      </w:pPr>
      <w:r>
        <w:t>Predict maximum velocity and submit prediction to the race coordinator (Mr. Stapleton).</w:t>
      </w:r>
    </w:p>
    <w:p w14:paraId="49798417" w14:textId="63CFEAF6" w:rsidR="005764BD" w:rsidRDefault="005764BD" w:rsidP="005764BD">
      <w:pPr>
        <w:pStyle w:val="ListParagraph"/>
        <w:numPr>
          <w:ilvl w:val="0"/>
          <w:numId w:val="1"/>
        </w:numPr>
        <w:spacing w:after="0" w:line="240" w:lineRule="auto"/>
      </w:pPr>
      <w:r>
        <w:t>Compete.  Contest scoring will be based on top speed and accuracy of speed prediction.</w:t>
      </w:r>
    </w:p>
    <w:p w14:paraId="15B2D395" w14:textId="77777777" w:rsidR="00BB0115" w:rsidRDefault="00BB0115" w:rsidP="005764BD">
      <w:pPr>
        <w:spacing w:after="0" w:line="240" w:lineRule="auto"/>
      </w:pPr>
    </w:p>
    <w:p w14:paraId="289D04E2" w14:textId="50991D05" w:rsidR="00BB0115" w:rsidRDefault="00FA4A38" w:rsidP="00BB0115">
      <w:pPr>
        <w:spacing w:after="0" w:line="240" w:lineRule="auto"/>
        <w:ind w:left="720" w:hanging="720"/>
      </w:pPr>
      <w:r>
        <w:rPr>
          <w:b/>
          <w:bCs/>
        </w:rPr>
        <w:t xml:space="preserve">Some </w:t>
      </w:r>
      <w:r w:rsidR="008A2C7B" w:rsidRPr="008A2C7B">
        <w:rPr>
          <w:b/>
          <w:bCs/>
        </w:rPr>
        <w:t>Rotational Versions of The Same Old Stuff:</w:t>
      </w:r>
      <w:r w:rsidR="008A2C7B">
        <w:t xml:space="preserve">  </w:t>
      </w:r>
      <w:r w:rsidR="00BB0115">
        <w:t xml:space="preserve">We have </w:t>
      </w:r>
      <w:r w:rsidR="008A2C7B">
        <w:t>masses moving in lines and in circles.</w:t>
      </w:r>
      <w:r w:rsidR="00BB0115">
        <w:t xml:space="preserve">  Now we are going to work with </w:t>
      </w:r>
      <w:r w:rsidR="008A2C7B">
        <w:t>masses that simply rotate.</w:t>
      </w:r>
      <w:r w:rsidR="00BB0115">
        <w:t xml:space="preserve">  Most of what we will do will be the same, but everything will be a rotational version of what we have done before.  Here are some linear quantities and their rotational analogs. </w:t>
      </w:r>
      <w:r>
        <w:t xml:space="preserve"> The table below shows some, but not all, of these analogs.</w:t>
      </w:r>
    </w:p>
    <w:p w14:paraId="46F97F79" w14:textId="77777777" w:rsidR="00BB0115" w:rsidRDefault="00BB0115" w:rsidP="00BB0115">
      <w:pPr>
        <w:spacing w:after="0" w:line="240" w:lineRule="auto"/>
        <w:ind w:left="720" w:hanging="720"/>
      </w:pPr>
    </w:p>
    <w:tbl>
      <w:tblPr>
        <w:tblStyle w:val="TableGrid"/>
        <w:tblW w:w="0" w:type="auto"/>
        <w:tblInd w:w="720" w:type="dxa"/>
        <w:tblLook w:val="04A0" w:firstRow="1" w:lastRow="0" w:firstColumn="1" w:lastColumn="0" w:noHBand="0" w:noVBand="1"/>
      </w:tblPr>
      <w:tblGrid>
        <w:gridCol w:w="1875"/>
        <w:gridCol w:w="1180"/>
        <w:gridCol w:w="2575"/>
        <w:gridCol w:w="2250"/>
        <w:gridCol w:w="1614"/>
      </w:tblGrid>
      <w:tr w:rsidR="00BB0115" w14:paraId="5F207330" w14:textId="27F6C57C" w:rsidTr="0065275F">
        <w:tc>
          <w:tcPr>
            <w:tcW w:w="1875" w:type="dxa"/>
          </w:tcPr>
          <w:p w14:paraId="7D568B9B" w14:textId="0D62CF2D" w:rsidR="00BB0115" w:rsidRPr="0065275F" w:rsidRDefault="008A2C7B" w:rsidP="00BB0115">
            <w:pPr>
              <w:rPr>
                <w:b/>
                <w:bCs/>
              </w:rPr>
            </w:pPr>
            <w:r>
              <w:rPr>
                <w:b/>
                <w:bCs/>
              </w:rPr>
              <w:t>“</w:t>
            </w:r>
            <w:r w:rsidR="00BB0115" w:rsidRPr="0065275F">
              <w:rPr>
                <w:b/>
                <w:bCs/>
              </w:rPr>
              <w:t>Linear</w:t>
            </w:r>
            <w:r>
              <w:rPr>
                <w:b/>
                <w:bCs/>
              </w:rPr>
              <w:t>”</w:t>
            </w:r>
            <w:r w:rsidR="00BB0115" w:rsidRPr="0065275F">
              <w:rPr>
                <w:b/>
                <w:bCs/>
              </w:rPr>
              <w:t xml:space="preserve"> Quantity</w:t>
            </w:r>
          </w:p>
        </w:tc>
        <w:tc>
          <w:tcPr>
            <w:tcW w:w="1180" w:type="dxa"/>
          </w:tcPr>
          <w:p w14:paraId="7C36B5E9" w14:textId="686BD68A" w:rsidR="00BB0115" w:rsidRPr="0065275F" w:rsidRDefault="00BB0115" w:rsidP="00BB0115">
            <w:pPr>
              <w:rPr>
                <w:b/>
                <w:bCs/>
              </w:rPr>
            </w:pPr>
            <w:r w:rsidRPr="0065275F">
              <w:rPr>
                <w:b/>
                <w:bCs/>
              </w:rPr>
              <w:t>Linear Units</w:t>
            </w:r>
          </w:p>
        </w:tc>
        <w:tc>
          <w:tcPr>
            <w:tcW w:w="2575" w:type="dxa"/>
          </w:tcPr>
          <w:p w14:paraId="59EDAE8B" w14:textId="1724604A" w:rsidR="00BB0115" w:rsidRPr="0065275F" w:rsidRDefault="00BB0115" w:rsidP="00BB0115">
            <w:pPr>
              <w:rPr>
                <w:b/>
                <w:bCs/>
              </w:rPr>
            </w:pPr>
            <w:r w:rsidRPr="0065275F">
              <w:rPr>
                <w:b/>
                <w:bCs/>
              </w:rPr>
              <w:t>Analogous Angular (rotational) Quantity</w:t>
            </w:r>
          </w:p>
        </w:tc>
        <w:tc>
          <w:tcPr>
            <w:tcW w:w="2250" w:type="dxa"/>
          </w:tcPr>
          <w:p w14:paraId="0E4DF0ED" w14:textId="35F01B60" w:rsidR="00BB0115" w:rsidRPr="0065275F" w:rsidRDefault="00BB0115" w:rsidP="00BB0115">
            <w:pPr>
              <w:rPr>
                <w:b/>
                <w:bCs/>
              </w:rPr>
            </w:pPr>
            <w:r w:rsidRPr="0065275F">
              <w:rPr>
                <w:b/>
                <w:bCs/>
              </w:rPr>
              <w:t>Angular (rotational)</w:t>
            </w:r>
            <w:r w:rsidR="0065275F">
              <w:rPr>
                <w:b/>
                <w:bCs/>
              </w:rPr>
              <w:t xml:space="preserve"> </w:t>
            </w:r>
            <w:r w:rsidRPr="0065275F">
              <w:rPr>
                <w:b/>
                <w:bCs/>
              </w:rPr>
              <w:t>Units</w:t>
            </w:r>
          </w:p>
        </w:tc>
        <w:tc>
          <w:tcPr>
            <w:tcW w:w="1614" w:type="dxa"/>
          </w:tcPr>
          <w:p w14:paraId="4102DE8B" w14:textId="64734A23" w:rsidR="00BB0115" w:rsidRPr="0065275F" w:rsidRDefault="0065275F" w:rsidP="00BB0115">
            <w:pPr>
              <w:rPr>
                <w:b/>
                <w:bCs/>
              </w:rPr>
            </w:pPr>
            <w:r w:rsidRPr="0065275F">
              <w:rPr>
                <w:b/>
                <w:bCs/>
              </w:rPr>
              <w:t>Simple Conversions</w:t>
            </w:r>
          </w:p>
        </w:tc>
      </w:tr>
      <w:tr w:rsidR="0065275F" w14:paraId="49404E98" w14:textId="262052B0" w:rsidTr="0065275F">
        <w:tc>
          <w:tcPr>
            <w:tcW w:w="1875" w:type="dxa"/>
          </w:tcPr>
          <w:p w14:paraId="7AEFD007" w14:textId="7D254E77" w:rsidR="0065275F" w:rsidRDefault="0065275F" w:rsidP="0065275F">
            <w:r>
              <w:t>Displacement (</w:t>
            </w:r>
            <w:proofErr w:type="spellStart"/>
            <w:r>
              <w:t>Δx</w:t>
            </w:r>
            <w:proofErr w:type="spellEnd"/>
            <w:r>
              <w:t xml:space="preserve">  </w:t>
            </w:r>
            <w:r>
              <w:rPr>
                <w:u w:val="single"/>
              </w:rPr>
              <w:t>or</w:t>
            </w:r>
            <w:r>
              <w:t xml:space="preserve"> s, for arc length)</w:t>
            </w:r>
          </w:p>
        </w:tc>
        <w:tc>
          <w:tcPr>
            <w:tcW w:w="1180" w:type="dxa"/>
          </w:tcPr>
          <w:p w14:paraId="5D0C8358" w14:textId="1B4019D4" w:rsidR="0065275F" w:rsidRDefault="0065275F" w:rsidP="0065275F">
            <w:r>
              <w:t>m</w:t>
            </w:r>
          </w:p>
        </w:tc>
        <w:tc>
          <w:tcPr>
            <w:tcW w:w="2575" w:type="dxa"/>
          </w:tcPr>
          <w:p w14:paraId="4417A8E6" w14:textId="41F7F6F2" w:rsidR="0065275F" w:rsidRPr="00502713" w:rsidRDefault="00502713" w:rsidP="0065275F">
            <w:pPr>
              <w:rPr>
                <w:b/>
                <w:bCs/>
              </w:rPr>
            </w:pPr>
            <w:r w:rsidRPr="00502713">
              <w:t>Angular Displacement</w:t>
            </w:r>
            <w:r>
              <w:rPr>
                <w:b/>
                <w:bCs/>
              </w:rPr>
              <w:t xml:space="preserve"> (</w:t>
            </w:r>
            <w:r w:rsidR="0065275F" w:rsidRPr="00502713">
              <w:rPr>
                <w:b/>
                <w:bCs/>
              </w:rPr>
              <w:t>ΔΘ</w:t>
            </w:r>
            <w:r>
              <w:rPr>
                <w:b/>
                <w:bCs/>
              </w:rPr>
              <w:t>)</w:t>
            </w:r>
          </w:p>
        </w:tc>
        <w:tc>
          <w:tcPr>
            <w:tcW w:w="2250" w:type="dxa"/>
          </w:tcPr>
          <w:p w14:paraId="5AB768E7" w14:textId="737565B8" w:rsidR="0065275F" w:rsidRDefault="0065275F" w:rsidP="0065275F">
            <w:r>
              <w:t>radians (a dimensionless unit!)</w:t>
            </w:r>
          </w:p>
        </w:tc>
        <w:tc>
          <w:tcPr>
            <w:tcW w:w="1614" w:type="dxa"/>
          </w:tcPr>
          <w:p w14:paraId="79CC2D1D" w14:textId="77777777" w:rsidR="0065275F" w:rsidRDefault="0065275F" w:rsidP="0065275F">
            <w:r>
              <w:t xml:space="preserve">s = </w:t>
            </w:r>
            <w:proofErr w:type="spellStart"/>
            <w:r>
              <w:t>Θr</w:t>
            </w:r>
            <w:proofErr w:type="spellEnd"/>
          </w:p>
          <w:p w14:paraId="4110FBC2" w14:textId="28EBB9AE" w:rsidR="0065275F" w:rsidRDefault="0065275F" w:rsidP="0065275F">
            <w:proofErr w:type="spellStart"/>
            <w:r>
              <w:t>Δx</w:t>
            </w:r>
            <w:proofErr w:type="spellEnd"/>
            <w:r>
              <w:t xml:space="preserve"> = </w:t>
            </w:r>
            <w:proofErr w:type="spellStart"/>
            <w:r>
              <w:t>Θr</w:t>
            </w:r>
            <w:proofErr w:type="spellEnd"/>
          </w:p>
        </w:tc>
      </w:tr>
      <w:tr w:rsidR="0065275F" w14:paraId="73A2F2D2" w14:textId="439728CE" w:rsidTr="0065275F">
        <w:tc>
          <w:tcPr>
            <w:tcW w:w="1875" w:type="dxa"/>
          </w:tcPr>
          <w:p w14:paraId="4313ED8B" w14:textId="763F23B2" w:rsidR="0065275F" w:rsidRPr="00E46554" w:rsidRDefault="0065275F" w:rsidP="0065275F">
            <w:r>
              <w:t>Velocity (v)</w:t>
            </w:r>
          </w:p>
        </w:tc>
        <w:tc>
          <w:tcPr>
            <w:tcW w:w="1180" w:type="dxa"/>
          </w:tcPr>
          <w:p w14:paraId="6E8CBC8B" w14:textId="6F495B8C" w:rsidR="0065275F" w:rsidRDefault="0065275F" w:rsidP="0065275F">
            <w:r>
              <w:t>m/s</w:t>
            </w:r>
          </w:p>
        </w:tc>
        <w:tc>
          <w:tcPr>
            <w:tcW w:w="2575" w:type="dxa"/>
          </w:tcPr>
          <w:p w14:paraId="282A128A" w14:textId="6C49FBAC" w:rsidR="0065275F" w:rsidRDefault="0065275F" w:rsidP="0065275F">
            <w:r>
              <w:t>Angular Velocity (</w:t>
            </w:r>
            <w:r w:rsidRPr="00502713">
              <w:rPr>
                <w:b/>
                <w:bCs/>
              </w:rPr>
              <w:t>ω</w:t>
            </w:r>
            <w:r>
              <w:t>)</w:t>
            </w:r>
          </w:p>
        </w:tc>
        <w:tc>
          <w:tcPr>
            <w:tcW w:w="2250" w:type="dxa"/>
          </w:tcPr>
          <w:p w14:paraId="7115FD4A" w14:textId="6D48F263" w:rsidR="0065275F" w:rsidRDefault="0065275F" w:rsidP="0065275F">
            <w:r>
              <w:t>rad/s</w:t>
            </w:r>
          </w:p>
        </w:tc>
        <w:tc>
          <w:tcPr>
            <w:tcW w:w="1614" w:type="dxa"/>
          </w:tcPr>
          <w:p w14:paraId="19052CD2" w14:textId="2287B860" w:rsidR="0065275F" w:rsidRDefault="0065275F" w:rsidP="0065275F">
            <w:r>
              <w:t xml:space="preserve">v = </w:t>
            </w:r>
            <w:proofErr w:type="spellStart"/>
            <w:r>
              <w:t>ω</w:t>
            </w:r>
            <w:r w:rsidRPr="0065275F">
              <w:rPr>
                <w:rFonts w:ascii="Palatino Linotype" w:hAnsi="Palatino Linotype"/>
              </w:rPr>
              <w:t>r</w:t>
            </w:r>
            <w:proofErr w:type="spellEnd"/>
          </w:p>
        </w:tc>
      </w:tr>
      <w:tr w:rsidR="0065275F" w14:paraId="4620EDDF" w14:textId="769540CA" w:rsidTr="0065275F">
        <w:tc>
          <w:tcPr>
            <w:tcW w:w="1875" w:type="dxa"/>
          </w:tcPr>
          <w:p w14:paraId="4D4A54B4" w14:textId="4BB910D1" w:rsidR="0065275F" w:rsidRDefault="0065275F" w:rsidP="0065275F">
            <w:r>
              <w:t>Acceleration (a)</w:t>
            </w:r>
          </w:p>
        </w:tc>
        <w:tc>
          <w:tcPr>
            <w:tcW w:w="1180" w:type="dxa"/>
          </w:tcPr>
          <w:p w14:paraId="37A06551" w14:textId="15C708E1" w:rsidR="0065275F" w:rsidRDefault="0065275F" w:rsidP="0065275F">
            <w:r>
              <w:t>m/s</w:t>
            </w:r>
            <w:r>
              <w:rPr>
                <w:vertAlign w:val="superscript"/>
              </w:rPr>
              <w:t>2</w:t>
            </w:r>
          </w:p>
        </w:tc>
        <w:tc>
          <w:tcPr>
            <w:tcW w:w="2575" w:type="dxa"/>
          </w:tcPr>
          <w:p w14:paraId="1F5BABCB" w14:textId="0FAC693F" w:rsidR="0065275F" w:rsidRDefault="0065275F" w:rsidP="0065275F">
            <w:r>
              <w:t>Angular Acceleration (</w:t>
            </w:r>
            <w:r w:rsidRPr="00502713">
              <w:rPr>
                <w:rFonts w:ascii="Palatino Linotype" w:hAnsi="Palatino Linotype"/>
                <w:b/>
                <w:bCs/>
              </w:rPr>
              <w:t>α</w:t>
            </w:r>
            <w:r>
              <w:rPr>
                <w:rFonts w:ascii="Palatino Linotype" w:hAnsi="Palatino Linotype"/>
              </w:rPr>
              <w:t>)</w:t>
            </w:r>
          </w:p>
        </w:tc>
        <w:tc>
          <w:tcPr>
            <w:tcW w:w="2250" w:type="dxa"/>
          </w:tcPr>
          <w:p w14:paraId="1ADA5CA5" w14:textId="644E50A1" w:rsidR="0065275F" w:rsidRDefault="0065275F" w:rsidP="0065275F">
            <w:r>
              <w:t>rad/s</w:t>
            </w:r>
            <w:r>
              <w:rPr>
                <w:vertAlign w:val="superscript"/>
              </w:rPr>
              <w:t>2</w:t>
            </w:r>
          </w:p>
        </w:tc>
        <w:tc>
          <w:tcPr>
            <w:tcW w:w="1614" w:type="dxa"/>
          </w:tcPr>
          <w:p w14:paraId="56E370AE" w14:textId="2B7819EA" w:rsidR="0065275F" w:rsidRDefault="0065275F" w:rsidP="0065275F">
            <w:r>
              <w:t xml:space="preserve">a = </w:t>
            </w:r>
            <w:r w:rsidRPr="0065275F">
              <w:rPr>
                <w:rFonts w:ascii="Palatino Linotype" w:hAnsi="Palatino Linotype"/>
              </w:rPr>
              <w:t>α</w:t>
            </w:r>
            <w:r>
              <w:rPr>
                <w:rFonts w:ascii="Palatino Linotype" w:hAnsi="Palatino Linotype"/>
              </w:rPr>
              <w:t>r</w:t>
            </w:r>
          </w:p>
        </w:tc>
      </w:tr>
      <w:tr w:rsidR="0065275F" w14:paraId="6CC3FE4D" w14:textId="6E66A13E" w:rsidTr="0065275F">
        <w:tc>
          <w:tcPr>
            <w:tcW w:w="1875" w:type="dxa"/>
          </w:tcPr>
          <w:p w14:paraId="78526C3C" w14:textId="3986EF4A" w:rsidR="0065275F" w:rsidRDefault="0065275F" w:rsidP="0065275F">
            <w:r>
              <w:t>Force (F)</w:t>
            </w:r>
          </w:p>
        </w:tc>
        <w:tc>
          <w:tcPr>
            <w:tcW w:w="1180" w:type="dxa"/>
          </w:tcPr>
          <w:p w14:paraId="0D0F2D0A" w14:textId="0896B617" w:rsidR="0065275F" w:rsidRPr="00E46554" w:rsidRDefault="0065275F" w:rsidP="0065275F">
            <w:r>
              <w:t>N</w:t>
            </w:r>
          </w:p>
        </w:tc>
        <w:tc>
          <w:tcPr>
            <w:tcW w:w="2575" w:type="dxa"/>
          </w:tcPr>
          <w:p w14:paraId="1A3F9A33" w14:textId="18D4396B" w:rsidR="0065275F" w:rsidRPr="0065275F" w:rsidRDefault="0065275F" w:rsidP="0065275F">
            <w:pPr>
              <w:rPr>
                <w:rFonts w:ascii="Palatino Linotype" w:hAnsi="Palatino Linotype"/>
              </w:rPr>
            </w:pPr>
            <w:r>
              <w:t>Torque (</w:t>
            </w:r>
            <w:r w:rsidRPr="00502713">
              <w:rPr>
                <w:rFonts w:ascii="Palatino Linotype" w:hAnsi="Palatino Linotype" w:cs="Cambria"/>
                <w:b/>
                <w:bCs/>
                <w:sz w:val="28"/>
                <w:szCs w:val="28"/>
              </w:rPr>
              <w:t>τ</w:t>
            </w:r>
            <w:r>
              <w:rPr>
                <w:rFonts w:ascii="Palatino Linotype" w:hAnsi="Palatino Linotype" w:cs="Cambria"/>
                <w:sz w:val="28"/>
                <w:szCs w:val="28"/>
              </w:rPr>
              <w:t>)</w:t>
            </w:r>
          </w:p>
        </w:tc>
        <w:tc>
          <w:tcPr>
            <w:tcW w:w="2250" w:type="dxa"/>
          </w:tcPr>
          <w:p w14:paraId="150B4789" w14:textId="20AB8607" w:rsidR="0065275F" w:rsidRPr="0065275F" w:rsidRDefault="0065275F" w:rsidP="0065275F">
            <w:proofErr w:type="spellStart"/>
            <w:r>
              <w:t>N∙m</w:t>
            </w:r>
            <w:proofErr w:type="spellEnd"/>
          </w:p>
        </w:tc>
        <w:tc>
          <w:tcPr>
            <w:tcW w:w="1614" w:type="dxa"/>
          </w:tcPr>
          <w:p w14:paraId="7244C626" w14:textId="43112D16" w:rsidR="0065275F" w:rsidRDefault="0065275F" w:rsidP="0065275F">
            <w:r>
              <w:rPr>
                <w:rFonts w:ascii="Palatino Linotype" w:hAnsi="Palatino Linotype" w:cs="Cambria"/>
                <w:sz w:val="28"/>
                <w:szCs w:val="28"/>
              </w:rPr>
              <w:t>Fr</w:t>
            </w:r>
            <w:r w:rsidR="000F02A5">
              <w:rPr>
                <w:rFonts w:ascii="Palatino Linotype" w:hAnsi="Palatino Linotype" w:cs="Cambria"/>
                <w:sz w:val="28"/>
                <w:szCs w:val="28"/>
              </w:rPr>
              <w:t xml:space="preserve"> = </w:t>
            </w:r>
            <w:r w:rsidR="000F02A5" w:rsidRPr="00E46554">
              <w:rPr>
                <w:rFonts w:ascii="Palatino Linotype" w:hAnsi="Palatino Linotype" w:cs="Cambria"/>
                <w:sz w:val="28"/>
                <w:szCs w:val="28"/>
              </w:rPr>
              <w:t>τ</w:t>
            </w:r>
            <w:r w:rsidR="000F02A5">
              <w:rPr>
                <w:rFonts w:ascii="Palatino Linotype" w:hAnsi="Palatino Linotype" w:cs="Cambria"/>
                <w:sz w:val="28"/>
                <w:szCs w:val="28"/>
              </w:rPr>
              <w:t xml:space="preserve"> </w:t>
            </w:r>
          </w:p>
        </w:tc>
      </w:tr>
      <w:tr w:rsidR="000F02A5" w14:paraId="21A893C8" w14:textId="77777777" w:rsidTr="0065275F">
        <w:tc>
          <w:tcPr>
            <w:tcW w:w="1875" w:type="dxa"/>
          </w:tcPr>
          <w:p w14:paraId="2291F54F" w14:textId="1F3D63C8" w:rsidR="000F02A5" w:rsidRDefault="000F02A5" w:rsidP="000F02A5">
            <w:r>
              <w:t>Mass (m)</w:t>
            </w:r>
          </w:p>
        </w:tc>
        <w:tc>
          <w:tcPr>
            <w:tcW w:w="1180" w:type="dxa"/>
          </w:tcPr>
          <w:p w14:paraId="547C8EB2" w14:textId="1129A695" w:rsidR="000F02A5" w:rsidRDefault="000F02A5" w:rsidP="000F02A5">
            <w:r>
              <w:t>kg</w:t>
            </w:r>
          </w:p>
        </w:tc>
        <w:tc>
          <w:tcPr>
            <w:tcW w:w="2575" w:type="dxa"/>
          </w:tcPr>
          <w:p w14:paraId="497B28F1" w14:textId="05E85B14" w:rsidR="000F02A5" w:rsidRDefault="000F02A5" w:rsidP="000F02A5">
            <w:r>
              <w:t>Moment of Inertia (</w:t>
            </w:r>
            <w:r w:rsidRPr="00502713">
              <w:rPr>
                <w:rFonts w:ascii="Times New Roman" w:hAnsi="Times New Roman" w:cs="Times New Roman"/>
                <w:b/>
                <w:bCs/>
              </w:rPr>
              <w:t>I</w:t>
            </w:r>
            <w:r>
              <w:t>)</w:t>
            </w:r>
          </w:p>
        </w:tc>
        <w:tc>
          <w:tcPr>
            <w:tcW w:w="2250" w:type="dxa"/>
          </w:tcPr>
          <w:p w14:paraId="14DE7D12" w14:textId="3DFAC38A" w:rsidR="000F02A5" w:rsidRPr="008A2C7B" w:rsidRDefault="000F02A5" w:rsidP="000F02A5">
            <w:r>
              <w:t>Kgm</w:t>
            </w:r>
            <w:r>
              <w:rPr>
                <w:vertAlign w:val="superscript"/>
              </w:rPr>
              <w:t>2</w:t>
            </w:r>
          </w:p>
        </w:tc>
        <w:tc>
          <w:tcPr>
            <w:tcW w:w="1614" w:type="dxa"/>
          </w:tcPr>
          <w:p w14:paraId="3670D503" w14:textId="490768EE" w:rsidR="000F02A5" w:rsidRDefault="000F02A5" w:rsidP="000F02A5"/>
        </w:tc>
      </w:tr>
      <w:tr w:rsidR="000F02A5" w14:paraId="46E64D3F" w14:textId="53729F1B" w:rsidTr="0065275F">
        <w:tc>
          <w:tcPr>
            <w:tcW w:w="1875" w:type="dxa"/>
          </w:tcPr>
          <w:p w14:paraId="25EC8AA8" w14:textId="77777777" w:rsidR="000F02A5" w:rsidRDefault="000F02A5" w:rsidP="000F02A5">
            <w:r>
              <w:t xml:space="preserve">Momentum </w:t>
            </w:r>
          </w:p>
          <w:p w14:paraId="35FFBE45" w14:textId="7E901370" w:rsidR="000F02A5" w:rsidRDefault="000F02A5" w:rsidP="000F02A5">
            <w:r>
              <w:t>(p=mv)</w:t>
            </w:r>
          </w:p>
        </w:tc>
        <w:tc>
          <w:tcPr>
            <w:tcW w:w="1180" w:type="dxa"/>
          </w:tcPr>
          <w:p w14:paraId="2F331EEE" w14:textId="7846A9AB" w:rsidR="000F02A5" w:rsidRDefault="000F02A5" w:rsidP="000F02A5">
            <w:proofErr w:type="spellStart"/>
            <w:r>
              <w:t>kgm</w:t>
            </w:r>
            <w:proofErr w:type="spellEnd"/>
            <w:r>
              <w:t>/s</w:t>
            </w:r>
          </w:p>
        </w:tc>
        <w:tc>
          <w:tcPr>
            <w:tcW w:w="2575" w:type="dxa"/>
          </w:tcPr>
          <w:p w14:paraId="49E7FA3C" w14:textId="77777777" w:rsidR="000F02A5" w:rsidRDefault="000F02A5" w:rsidP="000F02A5">
            <w:r>
              <w:t xml:space="preserve">Angular Momentum </w:t>
            </w:r>
          </w:p>
          <w:p w14:paraId="57365D56" w14:textId="6377A60A" w:rsidR="000F02A5" w:rsidRDefault="000F02A5" w:rsidP="000F02A5">
            <w:r>
              <w:t>(</w:t>
            </w:r>
            <w:r w:rsidRPr="00502713">
              <w:rPr>
                <w:b/>
                <w:bCs/>
              </w:rPr>
              <w:t>L</w:t>
            </w:r>
            <w:r>
              <w:rPr>
                <w:b/>
                <w:bCs/>
              </w:rPr>
              <w:t xml:space="preserve"> = </w:t>
            </w:r>
            <w:proofErr w:type="spellStart"/>
            <w:r w:rsidRPr="0065275F">
              <w:rPr>
                <w:rFonts w:ascii="Times New Roman" w:hAnsi="Times New Roman" w:cs="Times New Roman"/>
              </w:rPr>
              <w:t>I</w:t>
            </w:r>
            <w:r>
              <w:t>ω</w:t>
            </w:r>
            <w:proofErr w:type="spellEnd"/>
            <w:r>
              <w:t>)</w:t>
            </w:r>
          </w:p>
        </w:tc>
        <w:tc>
          <w:tcPr>
            <w:tcW w:w="2250" w:type="dxa"/>
          </w:tcPr>
          <w:p w14:paraId="5BA79404" w14:textId="0029AA19" w:rsidR="000F02A5" w:rsidRPr="0065275F" w:rsidRDefault="000F02A5" w:rsidP="000F02A5">
            <w:r>
              <w:t>Kgm</w:t>
            </w:r>
            <w:r>
              <w:rPr>
                <w:vertAlign w:val="superscript"/>
              </w:rPr>
              <w:t>2</w:t>
            </w:r>
            <w:r>
              <w:t>/s</w:t>
            </w:r>
          </w:p>
        </w:tc>
        <w:tc>
          <w:tcPr>
            <w:tcW w:w="1614" w:type="dxa"/>
          </w:tcPr>
          <w:p w14:paraId="6F4EC006" w14:textId="596F3A1A" w:rsidR="000F02A5" w:rsidRDefault="000F02A5" w:rsidP="000F02A5">
            <w:r>
              <w:t>p = L/r</w:t>
            </w:r>
          </w:p>
        </w:tc>
      </w:tr>
      <w:tr w:rsidR="000F02A5" w14:paraId="48EC54D6" w14:textId="77777777" w:rsidTr="0065275F">
        <w:tc>
          <w:tcPr>
            <w:tcW w:w="1875" w:type="dxa"/>
          </w:tcPr>
          <w:p w14:paraId="551CA3C4" w14:textId="4E1F8229" w:rsidR="000F02A5" w:rsidRDefault="000F02A5" w:rsidP="000F02A5">
            <w:r>
              <w:t>Translational Kinetic Energy (KE</w:t>
            </w:r>
            <w:r>
              <w:rPr>
                <w:vertAlign w:val="subscript"/>
              </w:rPr>
              <w:t>T</w:t>
            </w:r>
            <w:r>
              <w:t xml:space="preserve"> = ½ mv</w:t>
            </w:r>
            <w:r>
              <w:rPr>
                <w:vertAlign w:val="superscript"/>
              </w:rPr>
              <w:t>2</w:t>
            </w:r>
            <w:r>
              <w:t>)</w:t>
            </w:r>
          </w:p>
        </w:tc>
        <w:tc>
          <w:tcPr>
            <w:tcW w:w="1180" w:type="dxa"/>
          </w:tcPr>
          <w:p w14:paraId="46C36960" w14:textId="702899BB" w:rsidR="000F02A5" w:rsidRDefault="000F02A5" w:rsidP="000F02A5">
            <w:r>
              <w:t>J</w:t>
            </w:r>
          </w:p>
        </w:tc>
        <w:tc>
          <w:tcPr>
            <w:tcW w:w="2575" w:type="dxa"/>
          </w:tcPr>
          <w:p w14:paraId="51AE532D" w14:textId="6C2C6D88" w:rsidR="000F02A5" w:rsidRPr="0065275F" w:rsidRDefault="000F02A5" w:rsidP="000F02A5">
            <w:r>
              <w:t>Rotational Kinetic Energy (KE</w:t>
            </w:r>
            <w:r>
              <w:rPr>
                <w:vertAlign w:val="subscript"/>
              </w:rPr>
              <w:t>R</w:t>
            </w:r>
            <w:r>
              <w:t xml:space="preserve"> = ½ </w:t>
            </w:r>
            <w:r w:rsidRPr="0065275F">
              <w:rPr>
                <w:rFonts w:ascii="Times New Roman" w:hAnsi="Times New Roman" w:cs="Times New Roman"/>
              </w:rPr>
              <w:t>I</w:t>
            </w:r>
            <w:r>
              <w:t>ω</w:t>
            </w:r>
            <w:r>
              <w:rPr>
                <w:vertAlign w:val="superscript"/>
              </w:rPr>
              <w:t>2</w:t>
            </w:r>
            <w:r>
              <w:t>)</w:t>
            </w:r>
          </w:p>
        </w:tc>
        <w:tc>
          <w:tcPr>
            <w:tcW w:w="2250" w:type="dxa"/>
          </w:tcPr>
          <w:p w14:paraId="27B9D43E" w14:textId="03D79482" w:rsidR="000F02A5" w:rsidRDefault="000F02A5" w:rsidP="000F02A5">
            <w:r>
              <w:t>J</w:t>
            </w:r>
          </w:p>
        </w:tc>
        <w:tc>
          <w:tcPr>
            <w:tcW w:w="1614" w:type="dxa"/>
          </w:tcPr>
          <w:p w14:paraId="1F1021C5" w14:textId="77777777" w:rsidR="000F02A5" w:rsidRDefault="000F02A5" w:rsidP="000F02A5"/>
        </w:tc>
      </w:tr>
      <w:tr w:rsidR="000F02A5" w14:paraId="2572168F" w14:textId="77777777" w:rsidTr="0065275F">
        <w:tc>
          <w:tcPr>
            <w:tcW w:w="1875" w:type="dxa"/>
          </w:tcPr>
          <w:p w14:paraId="6B3E643A" w14:textId="7292EB1D" w:rsidR="000F02A5" w:rsidRDefault="000F02A5" w:rsidP="000F02A5">
            <w:r>
              <w:t xml:space="preserve">Work (w = </w:t>
            </w:r>
            <w:proofErr w:type="spellStart"/>
            <w:r>
              <w:t>Fd</w:t>
            </w:r>
            <w:proofErr w:type="spellEnd"/>
            <w:r>
              <w:t>)</w:t>
            </w:r>
          </w:p>
        </w:tc>
        <w:tc>
          <w:tcPr>
            <w:tcW w:w="1180" w:type="dxa"/>
          </w:tcPr>
          <w:p w14:paraId="5397FBD5" w14:textId="0952B079" w:rsidR="000F02A5" w:rsidRDefault="000F02A5" w:rsidP="000F02A5">
            <w:r>
              <w:t>J</w:t>
            </w:r>
          </w:p>
        </w:tc>
        <w:tc>
          <w:tcPr>
            <w:tcW w:w="2575" w:type="dxa"/>
          </w:tcPr>
          <w:p w14:paraId="50D72E6E" w14:textId="23F4CE5F" w:rsidR="000F02A5" w:rsidRDefault="000F02A5" w:rsidP="000F02A5">
            <w:r>
              <w:t xml:space="preserve">Angular Work </w:t>
            </w:r>
          </w:p>
          <w:p w14:paraId="08A4F07A" w14:textId="6A1D2400" w:rsidR="000F02A5" w:rsidRDefault="000F02A5" w:rsidP="000F02A5">
            <w:r>
              <w:t>(w=</w:t>
            </w:r>
            <w:r w:rsidRPr="00E46554">
              <w:rPr>
                <w:rFonts w:ascii="Palatino Linotype" w:hAnsi="Palatino Linotype" w:cs="Cambria"/>
                <w:sz w:val="28"/>
                <w:szCs w:val="28"/>
              </w:rPr>
              <w:t xml:space="preserve"> τ</w:t>
            </w:r>
            <w:r>
              <w:t xml:space="preserve"> ΔΘ)</w:t>
            </w:r>
          </w:p>
        </w:tc>
        <w:tc>
          <w:tcPr>
            <w:tcW w:w="2250" w:type="dxa"/>
          </w:tcPr>
          <w:p w14:paraId="3AAA207C" w14:textId="7AFAFF5E" w:rsidR="000F02A5" w:rsidRDefault="000F02A5" w:rsidP="000F02A5">
            <w:r>
              <w:t>J</w:t>
            </w:r>
          </w:p>
        </w:tc>
        <w:tc>
          <w:tcPr>
            <w:tcW w:w="1614" w:type="dxa"/>
          </w:tcPr>
          <w:p w14:paraId="2BACF650" w14:textId="77777777" w:rsidR="000F02A5" w:rsidRDefault="000F02A5" w:rsidP="000F02A5"/>
        </w:tc>
      </w:tr>
    </w:tbl>
    <w:p w14:paraId="39CCA702" w14:textId="1203C2C0" w:rsidR="00D61E57" w:rsidRDefault="00D61E57" w:rsidP="00BB0115">
      <w:pPr>
        <w:spacing w:after="0" w:line="240" w:lineRule="auto"/>
        <w:ind w:left="720" w:hanging="720"/>
      </w:pPr>
    </w:p>
    <w:p w14:paraId="3552F480" w14:textId="77777777" w:rsidR="00D61E57" w:rsidRDefault="00D61E57">
      <w:r>
        <w:br w:type="page"/>
      </w:r>
    </w:p>
    <w:p w14:paraId="3BE9C3A7" w14:textId="27446824" w:rsidR="00BB0115" w:rsidRDefault="00D61E57" w:rsidP="00BB0115">
      <w:pPr>
        <w:spacing w:after="0" w:line="240" w:lineRule="auto"/>
        <w:ind w:left="720" w:hanging="720"/>
      </w:pPr>
      <w:r>
        <w:lastRenderedPageBreak/>
        <w:t>More useful relationships…</w:t>
      </w:r>
    </w:p>
    <w:p w14:paraId="0B9EECD8" w14:textId="77777777" w:rsidR="00D61E57" w:rsidRDefault="00D61E57" w:rsidP="00BB0115">
      <w:pPr>
        <w:spacing w:after="0" w:line="240" w:lineRule="auto"/>
        <w:ind w:left="720" w:hanging="720"/>
      </w:pPr>
    </w:p>
    <w:p w14:paraId="491C2B42" w14:textId="38D1556D" w:rsidR="00D61E57" w:rsidRDefault="00D61E57" w:rsidP="00BB0115">
      <w:pPr>
        <w:spacing w:after="0" w:line="240" w:lineRule="auto"/>
        <w:ind w:left="720" w:hanging="720"/>
      </w:pPr>
      <w:r w:rsidRPr="00D61E57">
        <w:drawing>
          <wp:inline distT="0" distB="0" distL="0" distR="0" wp14:anchorId="0E9D5F12" wp14:editId="576D42E5">
            <wp:extent cx="5875385" cy="8333811"/>
            <wp:effectExtent l="0" t="0" r="0" b="0"/>
            <wp:docPr id="158457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72901" name=""/>
                    <pic:cNvPicPr/>
                  </pic:nvPicPr>
                  <pic:blipFill>
                    <a:blip r:embed="rId7"/>
                    <a:stretch>
                      <a:fillRect/>
                    </a:stretch>
                  </pic:blipFill>
                  <pic:spPr>
                    <a:xfrm>
                      <a:off x="0" y="0"/>
                      <a:ext cx="5879926" cy="8340252"/>
                    </a:xfrm>
                    <a:prstGeom prst="rect">
                      <a:avLst/>
                    </a:prstGeom>
                  </pic:spPr>
                </pic:pic>
              </a:graphicData>
            </a:graphic>
          </wp:inline>
        </w:drawing>
      </w:r>
    </w:p>
    <w:p w14:paraId="40B326D6" w14:textId="77777777" w:rsidR="00D61E57" w:rsidRDefault="00D61E57" w:rsidP="00D61E57">
      <w:pPr>
        <w:spacing w:after="0"/>
      </w:pPr>
      <w:r>
        <w:lastRenderedPageBreak/>
        <w:t>Physics 200</w:t>
      </w:r>
      <w:r>
        <w:tab/>
      </w:r>
      <w:r>
        <w:tab/>
      </w:r>
      <w:r>
        <w:tab/>
      </w:r>
      <w:r>
        <w:tab/>
      </w:r>
      <w:r>
        <w:tab/>
      </w:r>
      <w:r>
        <w:tab/>
        <w:t>Name: ___________________________</w:t>
      </w:r>
    </w:p>
    <w:p w14:paraId="33E5A9FF" w14:textId="50BB7938" w:rsidR="00D61E57" w:rsidRPr="00522CC2" w:rsidRDefault="00D61E57" w:rsidP="00D61E57">
      <w:pPr>
        <w:spacing w:after="0"/>
        <w:rPr>
          <w:b/>
          <w:bCs/>
        </w:rPr>
      </w:pPr>
      <w:r w:rsidRPr="009B695D">
        <w:rPr>
          <w:noProof/>
        </w:rPr>
        <w:drawing>
          <wp:anchor distT="0" distB="0" distL="114300" distR="114300" simplePos="0" relativeHeight="251659264" behindDoc="0" locked="0" layoutInCell="1" allowOverlap="1" wp14:anchorId="1DF9DE45" wp14:editId="15D0CBE5">
            <wp:simplePos x="0" y="0"/>
            <wp:positionH relativeFrom="margin">
              <wp:posOffset>5527724</wp:posOffset>
            </wp:positionH>
            <wp:positionV relativeFrom="paragraph">
              <wp:posOffset>67945</wp:posOffset>
            </wp:positionV>
            <wp:extent cx="1280160" cy="1537970"/>
            <wp:effectExtent l="0" t="0" r="0" b="5080"/>
            <wp:wrapSquare wrapText="bothSides"/>
            <wp:docPr id="367993890" name="Picture 1" descr="A drawing of a we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93890" name="Picture 1" descr="A drawing of a weigh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537970"/>
                    </a:xfrm>
                    <a:prstGeom prst="rect">
                      <a:avLst/>
                    </a:prstGeom>
                  </pic:spPr>
                </pic:pic>
              </a:graphicData>
            </a:graphic>
            <wp14:sizeRelH relativeFrom="margin">
              <wp14:pctWidth>0</wp14:pctWidth>
            </wp14:sizeRelH>
            <wp14:sizeRelV relativeFrom="margin">
              <wp14:pctHeight>0</wp14:pctHeight>
            </wp14:sizeRelV>
          </wp:anchor>
        </w:drawing>
      </w:r>
      <w:r w:rsidR="00B82DDA">
        <w:rPr>
          <w:noProof/>
        </w:rPr>
        <w:t>Finding Wheel and Axle MOI</w:t>
      </w:r>
      <w:r>
        <w:t xml:space="preserve"> – </w:t>
      </w:r>
      <w:r>
        <w:rPr>
          <w:b/>
          <w:bCs/>
        </w:rPr>
        <w:t>Class Notes Version</w:t>
      </w:r>
    </w:p>
    <w:p w14:paraId="0CB775B4" w14:textId="77777777" w:rsidR="00D61E57" w:rsidRDefault="00D61E57" w:rsidP="00D61E57">
      <w:pPr>
        <w:spacing w:after="0"/>
      </w:pPr>
    </w:p>
    <w:tbl>
      <w:tblPr>
        <w:tblpPr w:leftFromText="180" w:rightFromText="180" w:vertAnchor="text" w:horzAnchor="page" w:tblpX="8309" w:tblpY="2040"/>
        <w:tblW w:w="3484" w:type="dxa"/>
        <w:tblCellMar>
          <w:left w:w="0" w:type="dxa"/>
          <w:right w:w="0" w:type="dxa"/>
        </w:tblCellMar>
        <w:tblLook w:val="04A0" w:firstRow="1" w:lastRow="0" w:firstColumn="1" w:lastColumn="0" w:noHBand="0" w:noVBand="1"/>
      </w:tblPr>
      <w:tblGrid>
        <w:gridCol w:w="2926"/>
        <w:gridCol w:w="558"/>
      </w:tblGrid>
      <w:tr w:rsidR="00D61E57" w:rsidRPr="00000915" w14:paraId="7EFCC796" w14:textId="77777777" w:rsidTr="008052BA">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2B3A9A" w14:textId="77777777" w:rsidR="00D61E57" w:rsidRPr="00000915" w:rsidRDefault="00D61E57" w:rsidP="008052BA">
            <w:pPr>
              <w:spacing w:after="0"/>
              <w:rPr>
                <w:sz w:val="20"/>
                <w:szCs w:val="20"/>
              </w:rPr>
            </w:pPr>
            <w:r w:rsidRPr="00000915">
              <w:rPr>
                <w:sz w:val="20"/>
                <w:szCs w:val="20"/>
              </w:rPr>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6741956" w14:textId="77777777" w:rsidR="00D61E57" w:rsidRPr="00000915" w:rsidRDefault="00D61E57" w:rsidP="008052BA">
            <w:pPr>
              <w:spacing w:after="0"/>
              <w:rPr>
                <w:sz w:val="20"/>
                <w:szCs w:val="20"/>
              </w:rPr>
            </w:pPr>
            <w:r w:rsidRPr="00000915">
              <w:rPr>
                <w:sz w:val="20"/>
                <w:szCs w:val="20"/>
              </w:rPr>
              <w:t>0.</w:t>
            </w:r>
            <w:r>
              <w:rPr>
                <w:sz w:val="20"/>
                <w:szCs w:val="20"/>
              </w:rPr>
              <w:t>06</w:t>
            </w:r>
          </w:p>
        </w:tc>
      </w:tr>
      <w:tr w:rsidR="00D61E57" w:rsidRPr="00000915" w14:paraId="2AD6A15E" w14:textId="77777777" w:rsidTr="008052BA">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81D368" w14:textId="77777777" w:rsidR="00D61E57" w:rsidRPr="00000915" w:rsidRDefault="00D61E57" w:rsidP="008052BA">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99817D3" w14:textId="77777777" w:rsidR="00D61E57" w:rsidRPr="00000915" w:rsidRDefault="00D61E57" w:rsidP="008052BA">
            <w:pPr>
              <w:spacing w:after="0"/>
              <w:rPr>
                <w:sz w:val="20"/>
                <w:szCs w:val="20"/>
              </w:rPr>
            </w:pPr>
            <w:r w:rsidRPr="00000915">
              <w:rPr>
                <w:sz w:val="20"/>
                <w:szCs w:val="20"/>
              </w:rPr>
              <w:t>0.</w:t>
            </w:r>
            <w:r>
              <w:rPr>
                <w:sz w:val="20"/>
                <w:szCs w:val="20"/>
              </w:rPr>
              <w:t>15</w:t>
            </w:r>
          </w:p>
        </w:tc>
      </w:tr>
      <w:tr w:rsidR="00D61E57" w:rsidRPr="00000915" w14:paraId="1C06356A" w14:textId="77777777" w:rsidTr="008052BA">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F950F8" w14:textId="77777777" w:rsidR="00D61E57" w:rsidRPr="00000915" w:rsidRDefault="00D61E57" w:rsidP="008052BA">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5A3E7F4" w14:textId="77777777" w:rsidR="00D61E57" w:rsidRPr="00000915" w:rsidRDefault="00D61E57" w:rsidP="008052BA">
            <w:pPr>
              <w:spacing w:after="0"/>
              <w:rPr>
                <w:sz w:val="20"/>
                <w:szCs w:val="20"/>
              </w:rPr>
            </w:pPr>
            <w:r w:rsidRPr="00000915">
              <w:rPr>
                <w:sz w:val="20"/>
                <w:szCs w:val="20"/>
              </w:rPr>
              <w:t>0</w:t>
            </w:r>
            <w:r>
              <w:rPr>
                <w:sz w:val="20"/>
                <w:szCs w:val="20"/>
              </w:rPr>
              <w:t>.9</w:t>
            </w:r>
          </w:p>
        </w:tc>
      </w:tr>
      <w:tr w:rsidR="00D61E57" w:rsidRPr="00000915" w14:paraId="09DFE839" w14:textId="77777777" w:rsidTr="008052BA">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3BD8B5" w14:textId="77777777" w:rsidR="00D61E57" w:rsidRPr="00000915" w:rsidRDefault="00D61E57" w:rsidP="008052BA">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3F5703E" w14:textId="77777777" w:rsidR="00D61E57" w:rsidRPr="00000915" w:rsidRDefault="00D61E57" w:rsidP="008052BA">
            <w:pPr>
              <w:spacing w:after="0"/>
              <w:rPr>
                <w:sz w:val="20"/>
                <w:szCs w:val="20"/>
              </w:rPr>
            </w:pPr>
            <w:r>
              <w:rPr>
                <w:sz w:val="20"/>
                <w:szCs w:val="20"/>
              </w:rPr>
              <w:t>3.2</w:t>
            </w:r>
          </w:p>
        </w:tc>
      </w:tr>
      <w:tr w:rsidR="00D61E57" w:rsidRPr="00000915" w14:paraId="341B0F4D" w14:textId="77777777" w:rsidTr="008052BA">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DC832F" w14:textId="77777777" w:rsidR="00D61E57" w:rsidRPr="00000915" w:rsidRDefault="00D61E57" w:rsidP="008052BA">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FA18FEB" w14:textId="77777777" w:rsidR="00D61E57" w:rsidRPr="00000915" w:rsidRDefault="00D61E57" w:rsidP="008052BA">
            <w:pPr>
              <w:spacing w:after="0"/>
              <w:rPr>
                <w:sz w:val="20"/>
                <w:szCs w:val="20"/>
              </w:rPr>
            </w:pPr>
            <w:r w:rsidRPr="00000915">
              <w:rPr>
                <w:sz w:val="20"/>
                <w:szCs w:val="20"/>
              </w:rPr>
              <w:t>0.6</w:t>
            </w:r>
          </w:p>
        </w:tc>
      </w:tr>
      <w:tr w:rsidR="00D61E57" w:rsidRPr="00000915" w14:paraId="5E9EDEAA" w14:textId="77777777" w:rsidTr="008052BA">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26CA27" w14:textId="77777777" w:rsidR="00D61E57" w:rsidRPr="00000915" w:rsidRDefault="00D61E57" w:rsidP="008052BA">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425F118" w14:textId="77777777" w:rsidR="00D61E57" w:rsidRPr="00000915" w:rsidRDefault="00D61E57" w:rsidP="008052BA">
            <w:pPr>
              <w:spacing w:after="0"/>
              <w:rPr>
                <w:sz w:val="20"/>
                <w:szCs w:val="20"/>
              </w:rPr>
            </w:pPr>
            <w:r>
              <w:rPr>
                <w:sz w:val="20"/>
                <w:szCs w:val="20"/>
              </w:rPr>
              <w:t>26</w:t>
            </w:r>
          </w:p>
        </w:tc>
      </w:tr>
    </w:tbl>
    <w:p w14:paraId="0FD0FB66" w14:textId="77777777" w:rsidR="00D61E57" w:rsidRDefault="00D61E57" w:rsidP="00D61E57">
      <w:pPr>
        <w:spacing w:after="0"/>
      </w:pPr>
      <w:r>
        <w:t>The rear wheel and axle assembly of a rubber band car was supported horizontally by a frame (see diagram).  A string was tied to the axle, and a weight was tied to the other end of the string.  The string was carefully wound around the axle (with no overlaps) so that the weight was hanging just below the axle.  The weight and wheel and axle were held at rest and then released, allowing the weight to fall and causing the wheels and axle to turn.  This continued as the weight accelerated downward.  When the weight reached its low point, the momentum of the wheel and axle caused the string to wind back up on the axle.  This caused the weight to rise again, but it did not rise all the way to its starting point.  Data for this event are provided in the table.</w:t>
      </w:r>
    </w:p>
    <w:p w14:paraId="5F493126" w14:textId="77777777" w:rsidR="00D61E57" w:rsidRDefault="00D61E57" w:rsidP="00D61E57">
      <w:pPr>
        <w:spacing w:after="0"/>
      </w:pPr>
    </w:p>
    <w:p w14:paraId="15EF6862" w14:textId="77777777" w:rsidR="00D61E57" w:rsidRDefault="00D61E57" w:rsidP="00D61E57">
      <w:pPr>
        <w:pStyle w:val="ListParagraph"/>
        <w:numPr>
          <w:ilvl w:val="0"/>
          <w:numId w:val="2"/>
        </w:numPr>
        <w:spacing w:after="0"/>
      </w:pPr>
      <w:r>
        <w:t>Calculate the angular displacement (in radians) of the wheels and axle during the time that the weight was falling.</w:t>
      </w:r>
    </w:p>
    <w:p w14:paraId="1C842875" w14:textId="77777777" w:rsidR="00D61E57" w:rsidRDefault="00D61E57" w:rsidP="00D61E57">
      <w:pPr>
        <w:spacing w:after="0"/>
      </w:pPr>
    </w:p>
    <w:p w14:paraId="1510D478" w14:textId="77777777" w:rsidR="00D61E57" w:rsidRDefault="00D61E57" w:rsidP="00D61E57">
      <w:pPr>
        <w:spacing w:after="0"/>
      </w:pPr>
    </w:p>
    <w:p w14:paraId="41B3A967" w14:textId="77777777" w:rsidR="00D61E57" w:rsidRDefault="00D61E57" w:rsidP="00D61E57">
      <w:pPr>
        <w:spacing w:after="0"/>
      </w:pPr>
    </w:p>
    <w:p w14:paraId="2476BBE5" w14:textId="77777777" w:rsidR="00D61E57" w:rsidRDefault="00D61E57" w:rsidP="00D61E57">
      <w:pPr>
        <w:spacing w:after="0"/>
      </w:pPr>
    </w:p>
    <w:p w14:paraId="7A13141C" w14:textId="77777777" w:rsidR="00D61E57" w:rsidRDefault="00D61E57" w:rsidP="00D61E57">
      <w:pPr>
        <w:spacing w:after="0"/>
      </w:pPr>
    </w:p>
    <w:p w14:paraId="48F760CB" w14:textId="77777777" w:rsidR="00D61E57" w:rsidRDefault="00D61E57" w:rsidP="00D61E57">
      <w:pPr>
        <w:spacing w:after="0"/>
      </w:pPr>
    </w:p>
    <w:p w14:paraId="554937DE" w14:textId="77777777" w:rsidR="00D61E57" w:rsidRDefault="00D61E57" w:rsidP="00D61E57">
      <w:pPr>
        <w:pStyle w:val="ListParagraph"/>
        <w:numPr>
          <w:ilvl w:val="0"/>
          <w:numId w:val="2"/>
        </w:numPr>
        <w:spacing w:after="0"/>
      </w:pPr>
      <w:r>
        <w:t>Calculate the axle radius.</w:t>
      </w:r>
    </w:p>
    <w:p w14:paraId="74F11D9B" w14:textId="77777777" w:rsidR="00D61E57" w:rsidRDefault="00D61E57" w:rsidP="00D61E57">
      <w:pPr>
        <w:spacing w:after="0"/>
      </w:pPr>
    </w:p>
    <w:p w14:paraId="6109BAF8" w14:textId="77777777" w:rsidR="00D61E57" w:rsidRDefault="00D61E57" w:rsidP="00D61E57">
      <w:pPr>
        <w:spacing w:after="0"/>
      </w:pPr>
    </w:p>
    <w:p w14:paraId="4D569914" w14:textId="77777777" w:rsidR="00D61E57" w:rsidRDefault="00D61E57" w:rsidP="00D61E57">
      <w:pPr>
        <w:spacing w:after="0"/>
      </w:pPr>
    </w:p>
    <w:p w14:paraId="0E3B7E11" w14:textId="77777777" w:rsidR="00D61E57" w:rsidRDefault="00D61E57" w:rsidP="00D61E57">
      <w:pPr>
        <w:spacing w:after="0"/>
      </w:pPr>
    </w:p>
    <w:p w14:paraId="1B6017F0" w14:textId="77777777" w:rsidR="00D61E57" w:rsidRDefault="00D61E57" w:rsidP="00D61E57">
      <w:pPr>
        <w:spacing w:after="0"/>
      </w:pPr>
    </w:p>
    <w:p w14:paraId="508309C9" w14:textId="77777777" w:rsidR="00D61E57" w:rsidRDefault="00D61E57" w:rsidP="00D61E57">
      <w:pPr>
        <w:spacing w:after="0"/>
      </w:pPr>
    </w:p>
    <w:p w14:paraId="4E1B3551" w14:textId="77777777" w:rsidR="00D61E57" w:rsidRDefault="00D61E57" w:rsidP="00D61E57">
      <w:pPr>
        <w:spacing w:after="0"/>
      </w:pPr>
    </w:p>
    <w:p w14:paraId="04D94157" w14:textId="77777777" w:rsidR="00D61E57" w:rsidRDefault="00D61E57" w:rsidP="00D61E57">
      <w:pPr>
        <w:spacing w:after="0"/>
      </w:pPr>
    </w:p>
    <w:p w14:paraId="1DAC6313" w14:textId="77777777" w:rsidR="00D61E57" w:rsidRDefault="00D61E57" w:rsidP="00D61E57">
      <w:pPr>
        <w:spacing w:after="0"/>
      </w:pPr>
    </w:p>
    <w:p w14:paraId="796199C7" w14:textId="77777777" w:rsidR="00D61E57" w:rsidRDefault="00D61E57" w:rsidP="00D61E57">
      <w:pPr>
        <w:pStyle w:val="ListParagraph"/>
        <w:numPr>
          <w:ilvl w:val="0"/>
          <w:numId w:val="2"/>
        </w:numPr>
        <w:spacing w:after="0"/>
      </w:pPr>
      <w:r>
        <w:t>What was the angular acceleration of the wheel and axle during the weight’s descent?</w:t>
      </w:r>
    </w:p>
    <w:p w14:paraId="30556B3E" w14:textId="77777777" w:rsidR="00D61E57" w:rsidRDefault="00D61E57" w:rsidP="00D61E57">
      <w:pPr>
        <w:spacing w:after="0"/>
      </w:pPr>
    </w:p>
    <w:p w14:paraId="57FFFE6B" w14:textId="77777777" w:rsidR="00D61E57" w:rsidRDefault="00D61E57" w:rsidP="00D61E57">
      <w:pPr>
        <w:tabs>
          <w:tab w:val="left" w:pos="1617"/>
        </w:tabs>
        <w:spacing w:after="0"/>
      </w:pPr>
    </w:p>
    <w:p w14:paraId="12D020FF" w14:textId="77777777" w:rsidR="00D61E57" w:rsidRDefault="00D61E57" w:rsidP="00D61E57">
      <w:pPr>
        <w:spacing w:after="0"/>
      </w:pPr>
    </w:p>
    <w:p w14:paraId="558E8D1C" w14:textId="77777777" w:rsidR="00D61E57" w:rsidRDefault="00D61E57" w:rsidP="00D61E57">
      <w:r>
        <w:br w:type="page"/>
      </w:r>
    </w:p>
    <w:tbl>
      <w:tblPr>
        <w:tblpPr w:leftFromText="180" w:rightFromText="180" w:vertAnchor="text" w:horzAnchor="page" w:tblpX="8285" w:tblpY="1446"/>
        <w:tblW w:w="3484" w:type="dxa"/>
        <w:tblCellMar>
          <w:left w:w="0" w:type="dxa"/>
          <w:right w:w="0" w:type="dxa"/>
        </w:tblCellMar>
        <w:tblLook w:val="04A0" w:firstRow="1" w:lastRow="0" w:firstColumn="1" w:lastColumn="0" w:noHBand="0" w:noVBand="1"/>
      </w:tblPr>
      <w:tblGrid>
        <w:gridCol w:w="2926"/>
        <w:gridCol w:w="558"/>
      </w:tblGrid>
      <w:tr w:rsidR="00E74A6F" w:rsidRPr="00000915" w14:paraId="46DAF791"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3FF32C" w14:textId="77777777" w:rsidR="00E74A6F" w:rsidRPr="00000915" w:rsidRDefault="00E74A6F" w:rsidP="00E74A6F">
            <w:pPr>
              <w:spacing w:after="0"/>
              <w:rPr>
                <w:sz w:val="20"/>
                <w:szCs w:val="20"/>
              </w:rPr>
            </w:pPr>
            <w:r w:rsidRPr="00000915">
              <w:rPr>
                <w:sz w:val="20"/>
                <w:szCs w:val="20"/>
              </w:rPr>
              <w:lastRenderedPageBreak/>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D60D512" w14:textId="77777777" w:rsidR="00E74A6F" w:rsidRPr="00000915" w:rsidRDefault="00E74A6F" w:rsidP="00E74A6F">
            <w:pPr>
              <w:spacing w:after="0"/>
              <w:rPr>
                <w:sz w:val="20"/>
                <w:szCs w:val="20"/>
              </w:rPr>
            </w:pPr>
            <w:r w:rsidRPr="00000915">
              <w:rPr>
                <w:sz w:val="20"/>
                <w:szCs w:val="20"/>
              </w:rPr>
              <w:t>0.</w:t>
            </w:r>
            <w:r>
              <w:rPr>
                <w:sz w:val="20"/>
                <w:szCs w:val="20"/>
              </w:rPr>
              <w:t>06</w:t>
            </w:r>
          </w:p>
        </w:tc>
      </w:tr>
      <w:tr w:rsidR="00E74A6F" w:rsidRPr="00000915" w14:paraId="35654212"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586252" w14:textId="77777777" w:rsidR="00E74A6F" w:rsidRPr="00000915" w:rsidRDefault="00E74A6F" w:rsidP="00E74A6F">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EC0CC2A" w14:textId="77777777" w:rsidR="00E74A6F" w:rsidRPr="00000915" w:rsidRDefault="00E74A6F" w:rsidP="00E74A6F">
            <w:pPr>
              <w:spacing w:after="0"/>
              <w:rPr>
                <w:sz w:val="20"/>
                <w:szCs w:val="20"/>
              </w:rPr>
            </w:pPr>
            <w:r w:rsidRPr="00000915">
              <w:rPr>
                <w:sz w:val="20"/>
                <w:szCs w:val="20"/>
              </w:rPr>
              <w:t>0.</w:t>
            </w:r>
            <w:r>
              <w:rPr>
                <w:sz w:val="20"/>
                <w:szCs w:val="20"/>
              </w:rPr>
              <w:t>15</w:t>
            </w:r>
          </w:p>
        </w:tc>
      </w:tr>
      <w:tr w:rsidR="00E74A6F" w:rsidRPr="00000915" w14:paraId="7A7E1BB9"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A48C14" w14:textId="77777777" w:rsidR="00E74A6F" w:rsidRPr="00000915" w:rsidRDefault="00E74A6F" w:rsidP="00E74A6F">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B9E7F15" w14:textId="77777777" w:rsidR="00E74A6F" w:rsidRPr="00000915" w:rsidRDefault="00E74A6F" w:rsidP="00E74A6F">
            <w:pPr>
              <w:spacing w:after="0"/>
              <w:rPr>
                <w:sz w:val="20"/>
                <w:szCs w:val="20"/>
              </w:rPr>
            </w:pPr>
            <w:r w:rsidRPr="00000915">
              <w:rPr>
                <w:sz w:val="20"/>
                <w:szCs w:val="20"/>
              </w:rPr>
              <w:t>0</w:t>
            </w:r>
            <w:r>
              <w:rPr>
                <w:sz w:val="20"/>
                <w:szCs w:val="20"/>
              </w:rPr>
              <w:t>.9</w:t>
            </w:r>
          </w:p>
        </w:tc>
      </w:tr>
      <w:tr w:rsidR="00E74A6F" w:rsidRPr="00000915" w14:paraId="25A575B2"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FA72E7" w14:textId="77777777" w:rsidR="00E74A6F" w:rsidRPr="00000915" w:rsidRDefault="00E74A6F" w:rsidP="00E74A6F">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D16FAEE" w14:textId="77777777" w:rsidR="00E74A6F" w:rsidRPr="00000915" w:rsidRDefault="00E74A6F" w:rsidP="00E74A6F">
            <w:pPr>
              <w:spacing w:after="0"/>
              <w:rPr>
                <w:sz w:val="20"/>
                <w:szCs w:val="20"/>
              </w:rPr>
            </w:pPr>
            <w:r>
              <w:rPr>
                <w:sz w:val="20"/>
                <w:szCs w:val="20"/>
              </w:rPr>
              <w:t>3.2</w:t>
            </w:r>
          </w:p>
        </w:tc>
      </w:tr>
      <w:tr w:rsidR="00E74A6F" w:rsidRPr="00000915" w14:paraId="3DBF2BD8" w14:textId="77777777" w:rsidTr="00E74A6F">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A1039B" w14:textId="77777777" w:rsidR="00E74A6F" w:rsidRPr="00000915" w:rsidRDefault="00E74A6F" w:rsidP="00E74A6F">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7143842" w14:textId="77777777" w:rsidR="00E74A6F" w:rsidRPr="00000915" w:rsidRDefault="00E74A6F" w:rsidP="00E74A6F">
            <w:pPr>
              <w:spacing w:after="0"/>
              <w:rPr>
                <w:sz w:val="20"/>
                <w:szCs w:val="20"/>
              </w:rPr>
            </w:pPr>
            <w:r w:rsidRPr="00000915">
              <w:rPr>
                <w:sz w:val="20"/>
                <w:szCs w:val="20"/>
              </w:rPr>
              <w:t>0.6</w:t>
            </w:r>
          </w:p>
        </w:tc>
      </w:tr>
      <w:tr w:rsidR="00E74A6F" w:rsidRPr="00000915" w14:paraId="64DB0C4B" w14:textId="77777777" w:rsidTr="00E74A6F">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01DE93" w14:textId="77777777" w:rsidR="00E74A6F" w:rsidRPr="00000915" w:rsidRDefault="00E74A6F" w:rsidP="00E74A6F">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4C496D3" w14:textId="77777777" w:rsidR="00E74A6F" w:rsidRPr="00000915" w:rsidRDefault="00E74A6F" w:rsidP="00E74A6F">
            <w:pPr>
              <w:spacing w:after="0"/>
              <w:rPr>
                <w:sz w:val="20"/>
                <w:szCs w:val="20"/>
              </w:rPr>
            </w:pPr>
            <w:r>
              <w:rPr>
                <w:sz w:val="20"/>
                <w:szCs w:val="20"/>
              </w:rPr>
              <w:t>26</w:t>
            </w:r>
          </w:p>
        </w:tc>
      </w:tr>
    </w:tbl>
    <w:p w14:paraId="7227D45B" w14:textId="77777777" w:rsidR="00D61E57" w:rsidRDefault="00D61E57" w:rsidP="00D61E57">
      <w:pPr>
        <w:pStyle w:val="ListParagraph"/>
        <w:numPr>
          <w:ilvl w:val="0"/>
          <w:numId w:val="2"/>
        </w:numPr>
        <w:spacing w:after="0"/>
      </w:pPr>
      <w:r>
        <w:t>Calculate the linear acceleration of the falling mass during its descent.</w:t>
      </w:r>
    </w:p>
    <w:p w14:paraId="7D0A94AD" w14:textId="77777777" w:rsidR="00D61E57" w:rsidRDefault="00D61E57" w:rsidP="00D61E57">
      <w:pPr>
        <w:spacing w:after="0"/>
      </w:pPr>
    </w:p>
    <w:p w14:paraId="19F6A729" w14:textId="77777777" w:rsidR="00D61E57" w:rsidRDefault="00D61E57" w:rsidP="00D61E57">
      <w:pPr>
        <w:spacing w:after="0"/>
      </w:pPr>
    </w:p>
    <w:p w14:paraId="2677A28B" w14:textId="77777777" w:rsidR="00D61E57" w:rsidRDefault="00D61E57" w:rsidP="00D61E57">
      <w:pPr>
        <w:spacing w:after="0"/>
      </w:pPr>
    </w:p>
    <w:p w14:paraId="56A36F62" w14:textId="77777777" w:rsidR="00D61E57" w:rsidRDefault="00D61E57" w:rsidP="00D61E57">
      <w:pPr>
        <w:spacing w:after="0"/>
      </w:pPr>
    </w:p>
    <w:p w14:paraId="56F4E7FA" w14:textId="77777777" w:rsidR="00D61E57" w:rsidRDefault="00D61E57" w:rsidP="00D61E57">
      <w:pPr>
        <w:spacing w:after="0"/>
      </w:pPr>
    </w:p>
    <w:p w14:paraId="0C7458CF" w14:textId="77777777" w:rsidR="00D61E57" w:rsidRDefault="00D61E57" w:rsidP="00D61E57">
      <w:pPr>
        <w:pStyle w:val="ListParagraph"/>
        <w:numPr>
          <w:ilvl w:val="0"/>
          <w:numId w:val="2"/>
        </w:numPr>
        <w:spacing w:after="0"/>
      </w:pPr>
      <w:r>
        <w:t>Calculate the string tension during the weight’s descent.</w:t>
      </w:r>
    </w:p>
    <w:p w14:paraId="667FC1C2" w14:textId="77777777" w:rsidR="00D61E57" w:rsidRDefault="00D61E57" w:rsidP="00D61E57">
      <w:pPr>
        <w:spacing w:after="0"/>
      </w:pPr>
    </w:p>
    <w:p w14:paraId="4E391108" w14:textId="77777777" w:rsidR="00D61E57" w:rsidRDefault="00D61E57" w:rsidP="00D61E57">
      <w:pPr>
        <w:spacing w:after="0"/>
      </w:pPr>
    </w:p>
    <w:p w14:paraId="7E4F4CC6" w14:textId="77777777" w:rsidR="00D61E57" w:rsidRDefault="00D61E57" w:rsidP="00D61E57">
      <w:pPr>
        <w:spacing w:after="0"/>
      </w:pPr>
    </w:p>
    <w:p w14:paraId="43414536" w14:textId="77777777" w:rsidR="00D61E57" w:rsidRDefault="00D61E57" w:rsidP="00D61E57">
      <w:pPr>
        <w:spacing w:after="0"/>
      </w:pPr>
    </w:p>
    <w:p w14:paraId="3A08F711" w14:textId="77777777" w:rsidR="00D61E57" w:rsidRDefault="00D61E57" w:rsidP="00D61E57">
      <w:pPr>
        <w:spacing w:after="0"/>
      </w:pPr>
    </w:p>
    <w:p w14:paraId="04FB27D6" w14:textId="77777777" w:rsidR="00D61E57" w:rsidRDefault="00D61E57" w:rsidP="00D61E57">
      <w:pPr>
        <w:spacing w:after="0"/>
      </w:pPr>
    </w:p>
    <w:p w14:paraId="3233FC5C" w14:textId="77777777" w:rsidR="00D61E57" w:rsidRDefault="00D61E57" w:rsidP="00D61E57">
      <w:pPr>
        <w:spacing w:after="0"/>
      </w:pPr>
    </w:p>
    <w:p w14:paraId="0F651111" w14:textId="77777777" w:rsidR="00D61E57" w:rsidRDefault="00D61E57" w:rsidP="00D61E57">
      <w:pPr>
        <w:spacing w:after="0"/>
      </w:pPr>
    </w:p>
    <w:p w14:paraId="334C8322" w14:textId="77777777" w:rsidR="00D61E57" w:rsidRDefault="00D61E57" w:rsidP="00D61E57">
      <w:pPr>
        <w:spacing w:after="0"/>
      </w:pPr>
    </w:p>
    <w:p w14:paraId="194F6D8B" w14:textId="77777777" w:rsidR="00D61E57" w:rsidRDefault="00D61E57" w:rsidP="00D61E57">
      <w:pPr>
        <w:spacing w:after="0"/>
      </w:pPr>
    </w:p>
    <w:p w14:paraId="172A3E32" w14:textId="77777777" w:rsidR="00D61E57" w:rsidRDefault="00D61E57" w:rsidP="00D61E57">
      <w:pPr>
        <w:spacing w:after="0"/>
      </w:pPr>
    </w:p>
    <w:p w14:paraId="4AA0CFB1" w14:textId="77777777" w:rsidR="00D61E57" w:rsidRDefault="00D61E57" w:rsidP="00D61E57">
      <w:pPr>
        <w:spacing w:after="0"/>
      </w:pPr>
    </w:p>
    <w:p w14:paraId="164C96BD" w14:textId="77777777" w:rsidR="00D61E57" w:rsidRDefault="00D61E57" w:rsidP="00D61E57">
      <w:pPr>
        <w:spacing w:after="0"/>
      </w:pPr>
    </w:p>
    <w:p w14:paraId="133F978C" w14:textId="77777777" w:rsidR="00D61E57" w:rsidRDefault="00D61E57" w:rsidP="00D61E57">
      <w:pPr>
        <w:spacing w:after="0"/>
      </w:pPr>
    </w:p>
    <w:p w14:paraId="09A582E5" w14:textId="77777777" w:rsidR="00D61E57" w:rsidRDefault="00D61E57" w:rsidP="00D61E57">
      <w:pPr>
        <w:spacing w:after="0"/>
      </w:pPr>
    </w:p>
    <w:p w14:paraId="2D9B450A" w14:textId="77777777" w:rsidR="00D61E57" w:rsidRDefault="00D61E57" w:rsidP="00D61E57">
      <w:pPr>
        <w:spacing w:after="0"/>
      </w:pPr>
    </w:p>
    <w:p w14:paraId="38B44CCD" w14:textId="77777777" w:rsidR="00D61E57" w:rsidRDefault="00D61E57" w:rsidP="00D61E57">
      <w:pPr>
        <w:spacing w:after="0"/>
      </w:pPr>
    </w:p>
    <w:p w14:paraId="77F328D7" w14:textId="77777777" w:rsidR="00D61E57" w:rsidRDefault="00D61E57" w:rsidP="00D61E57">
      <w:pPr>
        <w:pStyle w:val="ListParagraph"/>
        <w:numPr>
          <w:ilvl w:val="0"/>
          <w:numId w:val="2"/>
        </w:numPr>
        <w:spacing w:after="0"/>
      </w:pPr>
      <w:r>
        <w:t>Find the maximum angular speed of the wheel and axle (assuming that its acceleration was constant).</w:t>
      </w:r>
    </w:p>
    <w:p w14:paraId="4672AE2D" w14:textId="77777777" w:rsidR="00D61E57" w:rsidRDefault="00D61E57" w:rsidP="00D61E57"/>
    <w:p w14:paraId="3890C7BE" w14:textId="77777777" w:rsidR="00D61E57" w:rsidRDefault="00D61E57" w:rsidP="00D61E57"/>
    <w:p w14:paraId="254BA43C" w14:textId="77777777" w:rsidR="00D61E57" w:rsidRDefault="00D61E57" w:rsidP="00D61E57"/>
    <w:p w14:paraId="61E84DF6" w14:textId="77777777" w:rsidR="00D61E57" w:rsidRDefault="00D61E57" w:rsidP="00D61E57"/>
    <w:p w14:paraId="2803D11A" w14:textId="77777777" w:rsidR="00D61E57" w:rsidRDefault="00D61E57" w:rsidP="00D61E57"/>
    <w:p w14:paraId="35799A27" w14:textId="77777777" w:rsidR="00D61E57" w:rsidRDefault="00D61E57" w:rsidP="00D61E57"/>
    <w:p w14:paraId="151B9D7E" w14:textId="77777777" w:rsidR="00D61E57" w:rsidRDefault="00D61E57" w:rsidP="00D61E57"/>
    <w:p w14:paraId="5F759DA6" w14:textId="77777777" w:rsidR="00D61E57" w:rsidRDefault="00D61E57" w:rsidP="00D61E57"/>
    <w:p w14:paraId="3E2DCFF5" w14:textId="77777777" w:rsidR="00D61E57" w:rsidRDefault="00D61E57" w:rsidP="00D61E57">
      <w:r>
        <w:br w:type="page"/>
      </w:r>
    </w:p>
    <w:tbl>
      <w:tblPr>
        <w:tblpPr w:leftFromText="180" w:rightFromText="180" w:vertAnchor="text" w:horzAnchor="page" w:tblpX="8302" w:tblpY="276"/>
        <w:tblW w:w="3484" w:type="dxa"/>
        <w:tblCellMar>
          <w:left w:w="0" w:type="dxa"/>
          <w:right w:w="0" w:type="dxa"/>
        </w:tblCellMar>
        <w:tblLook w:val="04A0" w:firstRow="1" w:lastRow="0" w:firstColumn="1" w:lastColumn="0" w:noHBand="0" w:noVBand="1"/>
      </w:tblPr>
      <w:tblGrid>
        <w:gridCol w:w="2926"/>
        <w:gridCol w:w="558"/>
      </w:tblGrid>
      <w:tr w:rsidR="00E74A6F" w:rsidRPr="00000915" w14:paraId="56EFE7A3"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58771E" w14:textId="77777777" w:rsidR="00E74A6F" w:rsidRPr="00000915" w:rsidRDefault="00E74A6F" w:rsidP="00E74A6F">
            <w:pPr>
              <w:spacing w:after="0"/>
              <w:rPr>
                <w:sz w:val="20"/>
                <w:szCs w:val="20"/>
              </w:rPr>
            </w:pPr>
            <w:r w:rsidRPr="00000915">
              <w:rPr>
                <w:sz w:val="20"/>
                <w:szCs w:val="20"/>
              </w:rPr>
              <w:lastRenderedPageBreak/>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6DEA86A" w14:textId="77777777" w:rsidR="00E74A6F" w:rsidRPr="00000915" w:rsidRDefault="00E74A6F" w:rsidP="00E74A6F">
            <w:pPr>
              <w:spacing w:after="0"/>
              <w:rPr>
                <w:sz w:val="20"/>
                <w:szCs w:val="20"/>
              </w:rPr>
            </w:pPr>
            <w:r w:rsidRPr="00000915">
              <w:rPr>
                <w:sz w:val="20"/>
                <w:szCs w:val="20"/>
              </w:rPr>
              <w:t>0.</w:t>
            </w:r>
            <w:r>
              <w:rPr>
                <w:sz w:val="20"/>
                <w:szCs w:val="20"/>
              </w:rPr>
              <w:t>06</w:t>
            </w:r>
          </w:p>
        </w:tc>
      </w:tr>
      <w:tr w:rsidR="00E74A6F" w:rsidRPr="00000915" w14:paraId="4990FC9F"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963F3E" w14:textId="77777777" w:rsidR="00E74A6F" w:rsidRPr="00000915" w:rsidRDefault="00E74A6F" w:rsidP="00E74A6F">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B04FDFF" w14:textId="77777777" w:rsidR="00E74A6F" w:rsidRPr="00000915" w:rsidRDefault="00E74A6F" w:rsidP="00E74A6F">
            <w:pPr>
              <w:spacing w:after="0"/>
              <w:rPr>
                <w:sz w:val="20"/>
                <w:szCs w:val="20"/>
              </w:rPr>
            </w:pPr>
            <w:r w:rsidRPr="00000915">
              <w:rPr>
                <w:sz w:val="20"/>
                <w:szCs w:val="20"/>
              </w:rPr>
              <w:t>0.</w:t>
            </w:r>
            <w:r>
              <w:rPr>
                <w:sz w:val="20"/>
                <w:szCs w:val="20"/>
              </w:rPr>
              <w:t>15</w:t>
            </w:r>
          </w:p>
        </w:tc>
      </w:tr>
      <w:tr w:rsidR="00E74A6F" w:rsidRPr="00000915" w14:paraId="6AFC937F"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A38498F" w14:textId="77777777" w:rsidR="00E74A6F" w:rsidRPr="00000915" w:rsidRDefault="00E74A6F" w:rsidP="00E74A6F">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C6ADF12" w14:textId="77777777" w:rsidR="00E74A6F" w:rsidRPr="00000915" w:rsidRDefault="00E74A6F" w:rsidP="00E74A6F">
            <w:pPr>
              <w:spacing w:after="0"/>
              <w:rPr>
                <w:sz w:val="20"/>
                <w:szCs w:val="20"/>
              </w:rPr>
            </w:pPr>
            <w:r w:rsidRPr="00000915">
              <w:rPr>
                <w:sz w:val="20"/>
                <w:szCs w:val="20"/>
              </w:rPr>
              <w:t>0</w:t>
            </w:r>
            <w:r>
              <w:rPr>
                <w:sz w:val="20"/>
                <w:szCs w:val="20"/>
              </w:rPr>
              <w:t>.9</w:t>
            </w:r>
          </w:p>
        </w:tc>
      </w:tr>
      <w:tr w:rsidR="00E74A6F" w:rsidRPr="00000915" w14:paraId="2B7AEB98"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B366CB" w14:textId="77777777" w:rsidR="00E74A6F" w:rsidRPr="00000915" w:rsidRDefault="00E74A6F" w:rsidP="00E74A6F">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B7B7D18" w14:textId="77777777" w:rsidR="00E74A6F" w:rsidRPr="00000915" w:rsidRDefault="00E74A6F" w:rsidP="00E74A6F">
            <w:pPr>
              <w:spacing w:after="0"/>
              <w:rPr>
                <w:sz w:val="20"/>
                <w:szCs w:val="20"/>
              </w:rPr>
            </w:pPr>
            <w:r>
              <w:rPr>
                <w:sz w:val="20"/>
                <w:szCs w:val="20"/>
              </w:rPr>
              <w:t>3.2</w:t>
            </w:r>
          </w:p>
        </w:tc>
      </w:tr>
      <w:tr w:rsidR="00E74A6F" w:rsidRPr="00000915" w14:paraId="17C348CA" w14:textId="77777777" w:rsidTr="00E74A6F">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ACF2F2" w14:textId="77777777" w:rsidR="00E74A6F" w:rsidRPr="00000915" w:rsidRDefault="00E74A6F" w:rsidP="00E74A6F">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6F107C0" w14:textId="77777777" w:rsidR="00E74A6F" w:rsidRPr="00000915" w:rsidRDefault="00E74A6F" w:rsidP="00E74A6F">
            <w:pPr>
              <w:spacing w:after="0"/>
              <w:rPr>
                <w:sz w:val="20"/>
                <w:szCs w:val="20"/>
              </w:rPr>
            </w:pPr>
            <w:r w:rsidRPr="00000915">
              <w:rPr>
                <w:sz w:val="20"/>
                <w:szCs w:val="20"/>
              </w:rPr>
              <w:t>0.6</w:t>
            </w:r>
          </w:p>
        </w:tc>
      </w:tr>
      <w:tr w:rsidR="00E74A6F" w:rsidRPr="00000915" w14:paraId="02671E0D" w14:textId="77777777" w:rsidTr="00E74A6F">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CC208F" w14:textId="77777777" w:rsidR="00E74A6F" w:rsidRPr="00000915" w:rsidRDefault="00E74A6F" w:rsidP="00E74A6F">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709EA1C" w14:textId="77777777" w:rsidR="00E74A6F" w:rsidRPr="00000915" w:rsidRDefault="00E74A6F" w:rsidP="00E74A6F">
            <w:pPr>
              <w:spacing w:after="0"/>
              <w:rPr>
                <w:sz w:val="20"/>
                <w:szCs w:val="20"/>
              </w:rPr>
            </w:pPr>
            <w:r>
              <w:rPr>
                <w:sz w:val="20"/>
                <w:szCs w:val="20"/>
              </w:rPr>
              <w:t>26</w:t>
            </w:r>
          </w:p>
        </w:tc>
      </w:tr>
    </w:tbl>
    <w:p w14:paraId="2CA3DB15" w14:textId="77777777" w:rsidR="00D61E57" w:rsidRDefault="00D61E57" w:rsidP="00D61E57">
      <w:pPr>
        <w:pStyle w:val="ListParagraph"/>
        <w:numPr>
          <w:ilvl w:val="0"/>
          <w:numId w:val="2"/>
        </w:numPr>
        <w:spacing w:after="0"/>
      </w:pPr>
      <w:r>
        <w:t>Find the maximum speed of a point on the edge of one of the wheels.</w:t>
      </w:r>
    </w:p>
    <w:p w14:paraId="25187DD6" w14:textId="77777777" w:rsidR="00D61E57" w:rsidRDefault="00D61E57" w:rsidP="00D61E57">
      <w:pPr>
        <w:spacing w:after="0"/>
      </w:pPr>
    </w:p>
    <w:p w14:paraId="37A03FFA" w14:textId="77777777" w:rsidR="00D61E57" w:rsidRDefault="00D61E57" w:rsidP="00D61E57">
      <w:pPr>
        <w:spacing w:after="0"/>
      </w:pPr>
    </w:p>
    <w:p w14:paraId="19C32D5E" w14:textId="77777777" w:rsidR="00D61E57" w:rsidRDefault="00D61E57" w:rsidP="00D61E57">
      <w:pPr>
        <w:spacing w:after="0"/>
      </w:pPr>
    </w:p>
    <w:p w14:paraId="6FB036ED" w14:textId="77777777" w:rsidR="00D61E57" w:rsidRDefault="00D61E57" w:rsidP="00D61E57">
      <w:pPr>
        <w:spacing w:after="0"/>
      </w:pPr>
    </w:p>
    <w:p w14:paraId="563822C0" w14:textId="77777777" w:rsidR="00D61E57" w:rsidRDefault="00D61E57" w:rsidP="00D61E57">
      <w:pPr>
        <w:spacing w:after="0"/>
      </w:pPr>
    </w:p>
    <w:p w14:paraId="4299F4F2" w14:textId="77777777" w:rsidR="00D61E57" w:rsidRDefault="00D61E57" w:rsidP="00D61E57">
      <w:pPr>
        <w:spacing w:after="0"/>
      </w:pPr>
    </w:p>
    <w:p w14:paraId="2756AF8C" w14:textId="77777777" w:rsidR="00D61E57" w:rsidRDefault="00D61E57" w:rsidP="00D61E57">
      <w:pPr>
        <w:spacing w:after="0"/>
      </w:pPr>
    </w:p>
    <w:p w14:paraId="43995A36" w14:textId="77777777" w:rsidR="00D61E57" w:rsidRDefault="00D61E57" w:rsidP="00D61E57">
      <w:pPr>
        <w:pStyle w:val="ListParagraph"/>
        <w:numPr>
          <w:ilvl w:val="0"/>
          <w:numId w:val="2"/>
        </w:numPr>
        <w:spacing w:after="0"/>
      </w:pPr>
      <w:r>
        <w:t>Find the total distance traveled by a point on the edge of one of the wheels.</w:t>
      </w:r>
    </w:p>
    <w:p w14:paraId="6D26A6FA" w14:textId="77777777" w:rsidR="00D61E57" w:rsidRDefault="00D61E57" w:rsidP="00D61E57">
      <w:pPr>
        <w:spacing w:after="0"/>
      </w:pPr>
    </w:p>
    <w:p w14:paraId="7EE0AB18" w14:textId="77777777" w:rsidR="00D61E57" w:rsidRDefault="00D61E57" w:rsidP="00D61E57">
      <w:pPr>
        <w:spacing w:after="0"/>
      </w:pPr>
    </w:p>
    <w:p w14:paraId="0C10B5AD" w14:textId="77777777" w:rsidR="00D61E57" w:rsidRDefault="00D61E57" w:rsidP="00D61E57">
      <w:pPr>
        <w:spacing w:after="0"/>
      </w:pPr>
    </w:p>
    <w:p w14:paraId="78166E5C" w14:textId="77777777" w:rsidR="00D61E57" w:rsidRDefault="00D61E57" w:rsidP="00D61E57">
      <w:pPr>
        <w:spacing w:after="0"/>
      </w:pPr>
    </w:p>
    <w:p w14:paraId="0F94A853" w14:textId="77777777" w:rsidR="00D61E57" w:rsidRDefault="00D61E57" w:rsidP="00D61E57">
      <w:pPr>
        <w:spacing w:after="0"/>
      </w:pPr>
    </w:p>
    <w:p w14:paraId="550A3704" w14:textId="77777777" w:rsidR="00D61E57" w:rsidRDefault="00D61E57" w:rsidP="00D61E57">
      <w:pPr>
        <w:spacing w:after="0"/>
      </w:pPr>
    </w:p>
    <w:p w14:paraId="03ED7D82" w14:textId="77777777" w:rsidR="00D61E57" w:rsidRDefault="00D61E57" w:rsidP="00D61E57">
      <w:pPr>
        <w:spacing w:after="0"/>
      </w:pPr>
    </w:p>
    <w:p w14:paraId="48F48AAA" w14:textId="77777777" w:rsidR="00D61E57" w:rsidRDefault="00D61E57" w:rsidP="00D61E57">
      <w:pPr>
        <w:spacing w:after="0"/>
      </w:pPr>
    </w:p>
    <w:p w14:paraId="68787C90" w14:textId="77777777" w:rsidR="00D61E57" w:rsidRDefault="00D61E57" w:rsidP="00D61E57">
      <w:pPr>
        <w:pStyle w:val="ListParagraph"/>
        <w:numPr>
          <w:ilvl w:val="0"/>
          <w:numId w:val="2"/>
        </w:numPr>
        <w:spacing w:after="0"/>
      </w:pPr>
      <w:r>
        <w:t>Find the non-conservative work done on the system between the time when the weight started to descend and the time when the weight stopped ascending.</w:t>
      </w:r>
    </w:p>
    <w:p w14:paraId="714F9439" w14:textId="77777777" w:rsidR="00D61E57" w:rsidRDefault="00D61E57" w:rsidP="00D61E57">
      <w:pPr>
        <w:spacing w:after="0"/>
      </w:pPr>
    </w:p>
    <w:p w14:paraId="14F64ED6" w14:textId="77777777" w:rsidR="00D61E57" w:rsidRDefault="00D61E57" w:rsidP="00D61E57">
      <w:pPr>
        <w:spacing w:after="0"/>
      </w:pPr>
    </w:p>
    <w:p w14:paraId="483B3298" w14:textId="77777777" w:rsidR="00D61E57" w:rsidRDefault="00D61E57" w:rsidP="00D61E57">
      <w:pPr>
        <w:spacing w:after="0"/>
      </w:pPr>
    </w:p>
    <w:p w14:paraId="2210DCAB" w14:textId="77777777" w:rsidR="00D61E57" w:rsidRDefault="00D61E57" w:rsidP="00D61E57">
      <w:pPr>
        <w:spacing w:after="0"/>
      </w:pPr>
    </w:p>
    <w:p w14:paraId="7BEE51BA" w14:textId="77777777" w:rsidR="00D61E57" w:rsidRDefault="00D61E57" w:rsidP="00D61E57">
      <w:pPr>
        <w:spacing w:after="0"/>
      </w:pPr>
    </w:p>
    <w:p w14:paraId="00C242F6" w14:textId="77777777" w:rsidR="00D61E57" w:rsidRDefault="00D61E57" w:rsidP="00D61E57">
      <w:pPr>
        <w:spacing w:after="0"/>
      </w:pPr>
    </w:p>
    <w:p w14:paraId="378F8A8B" w14:textId="77777777" w:rsidR="00D61E57" w:rsidRDefault="00D61E57" w:rsidP="00D61E57">
      <w:pPr>
        <w:spacing w:after="0"/>
      </w:pPr>
    </w:p>
    <w:p w14:paraId="18C2D2A9" w14:textId="77777777" w:rsidR="00D61E57" w:rsidRDefault="00D61E57" w:rsidP="00D61E57">
      <w:pPr>
        <w:spacing w:after="0"/>
      </w:pPr>
    </w:p>
    <w:p w14:paraId="05186C5F" w14:textId="77777777" w:rsidR="00D61E57" w:rsidRDefault="00D61E57" w:rsidP="00D61E57">
      <w:pPr>
        <w:spacing w:after="0"/>
      </w:pPr>
    </w:p>
    <w:p w14:paraId="15023D39" w14:textId="77777777" w:rsidR="00D61E57" w:rsidRDefault="00D61E57" w:rsidP="00D61E57">
      <w:pPr>
        <w:spacing w:after="0"/>
      </w:pPr>
    </w:p>
    <w:p w14:paraId="11F37CD7" w14:textId="77777777" w:rsidR="00D61E57" w:rsidRDefault="00D61E57" w:rsidP="00D61E57">
      <w:pPr>
        <w:spacing w:after="0"/>
      </w:pPr>
    </w:p>
    <w:p w14:paraId="4509025F" w14:textId="77777777" w:rsidR="00D61E57" w:rsidRDefault="00D61E57" w:rsidP="00D61E57">
      <w:pPr>
        <w:spacing w:after="0"/>
      </w:pPr>
    </w:p>
    <w:p w14:paraId="05ACCE2F" w14:textId="77777777" w:rsidR="00D61E57" w:rsidRDefault="00D61E57" w:rsidP="00D61E57">
      <w:pPr>
        <w:pStyle w:val="ListParagraph"/>
        <w:numPr>
          <w:ilvl w:val="0"/>
          <w:numId w:val="2"/>
        </w:numPr>
        <w:spacing w:after="0"/>
      </w:pPr>
      <w:r>
        <w:t>What was the total angular displacement of the wheels and axle during the round trip down and back up?</w:t>
      </w:r>
    </w:p>
    <w:p w14:paraId="516E821E" w14:textId="77777777" w:rsidR="00D61E57" w:rsidRDefault="00D61E57" w:rsidP="00D61E57">
      <w:pPr>
        <w:spacing w:after="0"/>
      </w:pPr>
    </w:p>
    <w:p w14:paraId="178296B6" w14:textId="77777777" w:rsidR="00D61E57" w:rsidRDefault="00D61E57" w:rsidP="00D61E57">
      <w:pPr>
        <w:spacing w:after="0"/>
      </w:pPr>
    </w:p>
    <w:p w14:paraId="07DC877B" w14:textId="77777777" w:rsidR="00D61E57" w:rsidRDefault="00D61E57" w:rsidP="00D61E57">
      <w:pPr>
        <w:spacing w:after="0"/>
      </w:pPr>
    </w:p>
    <w:p w14:paraId="3246387A" w14:textId="77777777" w:rsidR="00D61E57" w:rsidRDefault="00D61E57" w:rsidP="00D61E57">
      <w:r>
        <w:br w:type="page"/>
      </w:r>
    </w:p>
    <w:tbl>
      <w:tblPr>
        <w:tblpPr w:leftFromText="180" w:rightFromText="180" w:vertAnchor="text" w:horzAnchor="page" w:tblpX="8188" w:tblpY="2052"/>
        <w:tblW w:w="3484" w:type="dxa"/>
        <w:tblCellMar>
          <w:left w:w="0" w:type="dxa"/>
          <w:right w:w="0" w:type="dxa"/>
        </w:tblCellMar>
        <w:tblLook w:val="04A0" w:firstRow="1" w:lastRow="0" w:firstColumn="1" w:lastColumn="0" w:noHBand="0" w:noVBand="1"/>
      </w:tblPr>
      <w:tblGrid>
        <w:gridCol w:w="2926"/>
        <w:gridCol w:w="558"/>
      </w:tblGrid>
      <w:tr w:rsidR="00E74A6F" w:rsidRPr="00000915" w14:paraId="44B5D5FE"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1A1650" w14:textId="77777777" w:rsidR="00E74A6F" w:rsidRPr="00000915" w:rsidRDefault="00E74A6F" w:rsidP="00E74A6F">
            <w:pPr>
              <w:spacing w:after="0"/>
              <w:rPr>
                <w:sz w:val="20"/>
                <w:szCs w:val="20"/>
              </w:rPr>
            </w:pPr>
            <w:r w:rsidRPr="00000915">
              <w:rPr>
                <w:sz w:val="20"/>
                <w:szCs w:val="20"/>
              </w:rPr>
              <w:lastRenderedPageBreak/>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7D6C0F9" w14:textId="77777777" w:rsidR="00E74A6F" w:rsidRPr="00000915" w:rsidRDefault="00E74A6F" w:rsidP="00E74A6F">
            <w:pPr>
              <w:spacing w:after="0"/>
              <w:rPr>
                <w:sz w:val="20"/>
                <w:szCs w:val="20"/>
              </w:rPr>
            </w:pPr>
            <w:r w:rsidRPr="00000915">
              <w:rPr>
                <w:sz w:val="20"/>
                <w:szCs w:val="20"/>
              </w:rPr>
              <w:t>0.</w:t>
            </w:r>
            <w:r>
              <w:rPr>
                <w:sz w:val="20"/>
                <w:szCs w:val="20"/>
              </w:rPr>
              <w:t>06</w:t>
            </w:r>
          </w:p>
        </w:tc>
      </w:tr>
      <w:tr w:rsidR="00E74A6F" w:rsidRPr="00000915" w14:paraId="7BA14822"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DF3A55" w14:textId="77777777" w:rsidR="00E74A6F" w:rsidRPr="00000915" w:rsidRDefault="00E74A6F" w:rsidP="00E74A6F">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4CD862E" w14:textId="77777777" w:rsidR="00E74A6F" w:rsidRPr="00000915" w:rsidRDefault="00E74A6F" w:rsidP="00E74A6F">
            <w:pPr>
              <w:spacing w:after="0"/>
              <w:rPr>
                <w:sz w:val="20"/>
                <w:szCs w:val="20"/>
              </w:rPr>
            </w:pPr>
            <w:r w:rsidRPr="00000915">
              <w:rPr>
                <w:sz w:val="20"/>
                <w:szCs w:val="20"/>
              </w:rPr>
              <w:t>0.</w:t>
            </w:r>
            <w:r>
              <w:rPr>
                <w:sz w:val="20"/>
                <w:szCs w:val="20"/>
              </w:rPr>
              <w:t>15</w:t>
            </w:r>
          </w:p>
        </w:tc>
      </w:tr>
      <w:tr w:rsidR="00E74A6F" w:rsidRPr="00000915" w14:paraId="2E793FE3"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592DBE" w14:textId="77777777" w:rsidR="00E74A6F" w:rsidRPr="00000915" w:rsidRDefault="00E74A6F" w:rsidP="00E74A6F">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93CD9B7" w14:textId="77777777" w:rsidR="00E74A6F" w:rsidRPr="00000915" w:rsidRDefault="00E74A6F" w:rsidP="00E74A6F">
            <w:pPr>
              <w:spacing w:after="0"/>
              <w:rPr>
                <w:sz w:val="20"/>
                <w:szCs w:val="20"/>
              </w:rPr>
            </w:pPr>
            <w:r w:rsidRPr="00000915">
              <w:rPr>
                <w:sz w:val="20"/>
                <w:szCs w:val="20"/>
              </w:rPr>
              <w:t>0</w:t>
            </w:r>
            <w:r>
              <w:rPr>
                <w:sz w:val="20"/>
                <w:szCs w:val="20"/>
              </w:rPr>
              <w:t>.9</w:t>
            </w:r>
          </w:p>
        </w:tc>
      </w:tr>
      <w:tr w:rsidR="00E74A6F" w:rsidRPr="00000915" w14:paraId="70382131"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94AB6C" w14:textId="77777777" w:rsidR="00E74A6F" w:rsidRPr="00000915" w:rsidRDefault="00E74A6F" w:rsidP="00E74A6F">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E8144C5" w14:textId="77777777" w:rsidR="00E74A6F" w:rsidRPr="00000915" w:rsidRDefault="00E74A6F" w:rsidP="00E74A6F">
            <w:pPr>
              <w:spacing w:after="0"/>
              <w:rPr>
                <w:sz w:val="20"/>
                <w:szCs w:val="20"/>
              </w:rPr>
            </w:pPr>
            <w:r>
              <w:rPr>
                <w:sz w:val="20"/>
                <w:szCs w:val="20"/>
              </w:rPr>
              <w:t>3.2</w:t>
            </w:r>
          </w:p>
        </w:tc>
      </w:tr>
      <w:tr w:rsidR="00E74A6F" w:rsidRPr="00000915" w14:paraId="0249CBB5" w14:textId="77777777" w:rsidTr="00E74A6F">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5E36BC" w14:textId="77777777" w:rsidR="00E74A6F" w:rsidRPr="00000915" w:rsidRDefault="00E74A6F" w:rsidP="00E74A6F">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668D5C" w14:textId="77777777" w:rsidR="00E74A6F" w:rsidRPr="00000915" w:rsidRDefault="00E74A6F" w:rsidP="00E74A6F">
            <w:pPr>
              <w:spacing w:after="0"/>
              <w:rPr>
                <w:sz w:val="20"/>
                <w:szCs w:val="20"/>
              </w:rPr>
            </w:pPr>
            <w:r w:rsidRPr="00000915">
              <w:rPr>
                <w:sz w:val="20"/>
                <w:szCs w:val="20"/>
              </w:rPr>
              <w:t>0.6</w:t>
            </w:r>
          </w:p>
        </w:tc>
      </w:tr>
      <w:tr w:rsidR="00E74A6F" w:rsidRPr="00000915" w14:paraId="6C0ABB19" w14:textId="77777777" w:rsidTr="00E74A6F">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188497" w14:textId="77777777" w:rsidR="00E74A6F" w:rsidRPr="00000915" w:rsidRDefault="00E74A6F" w:rsidP="00E74A6F">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BA38AA6" w14:textId="77777777" w:rsidR="00E74A6F" w:rsidRPr="00000915" w:rsidRDefault="00E74A6F" w:rsidP="00E74A6F">
            <w:pPr>
              <w:spacing w:after="0"/>
              <w:rPr>
                <w:sz w:val="20"/>
                <w:szCs w:val="20"/>
              </w:rPr>
            </w:pPr>
            <w:r>
              <w:rPr>
                <w:sz w:val="20"/>
                <w:szCs w:val="20"/>
              </w:rPr>
              <w:t>26</w:t>
            </w:r>
          </w:p>
        </w:tc>
      </w:tr>
    </w:tbl>
    <w:p w14:paraId="365C43B8" w14:textId="77777777" w:rsidR="00D61E57" w:rsidRDefault="00D61E57" w:rsidP="00D61E57">
      <w:pPr>
        <w:pStyle w:val="ListParagraph"/>
        <w:numPr>
          <w:ilvl w:val="0"/>
          <w:numId w:val="2"/>
        </w:numPr>
        <w:spacing w:after="0"/>
      </w:pPr>
      <w:r>
        <w:t>What was the average torque due to friction that acted on the wheel and axle during its round trip down and up?</w:t>
      </w:r>
    </w:p>
    <w:p w14:paraId="0C9EC09D" w14:textId="77777777" w:rsidR="00D61E57" w:rsidRDefault="00D61E57" w:rsidP="00D61E57">
      <w:pPr>
        <w:spacing w:after="0"/>
      </w:pPr>
    </w:p>
    <w:p w14:paraId="4150078C" w14:textId="77777777" w:rsidR="00D61E57" w:rsidRDefault="00D61E57" w:rsidP="00D61E57">
      <w:pPr>
        <w:spacing w:after="0"/>
      </w:pPr>
    </w:p>
    <w:p w14:paraId="363E6EC3" w14:textId="77777777" w:rsidR="00D61E57" w:rsidRDefault="00D61E57" w:rsidP="00D61E57">
      <w:pPr>
        <w:spacing w:after="0"/>
      </w:pPr>
    </w:p>
    <w:p w14:paraId="142BEDB5" w14:textId="77777777" w:rsidR="00D61E57" w:rsidRDefault="00D61E57" w:rsidP="00D61E57">
      <w:pPr>
        <w:spacing w:after="0"/>
      </w:pPr>
    </w:p>
    <w:p w14:paraId="744AFB70" w14:textId="77777777" w:rsidR="00D61E57" w:rsidRDefault="00D61E57" w:rsidP="00D61E57">
      <w:pPr>
        <w:spacing w:after="0"/>
      </w:pPr>
    </w:p>
    <w:p w14:paraId="7B9CEAD9" w14:textId="77777777" w:rsidR="00D61E57" w:rsidRDefault="00D61E57" w:rsidP="00D61E57">
      <w:pPr>
        <w:spacing w:after="0"/>
      </w:pPr>
    </w:p>
    <w:p w14:paraId="4DEA8E14" w14:textId="77777777" w:rsidR="00D61E57" w:rsidRDefault="00D61E57" w:rsidP="00D61E57">
      <w:pPr>
        <w:spacing w:after="0"/>
      </w:pPr>
    </w:p>
    <w:p w14:paraId="3A5969DC" w14:textId="77777777" w:rsidR="00D61E57" w:rsidRDefault="00D61E57" w:rsidP="00D61E57">
      <w:pPr>
        <w:spacing w:after="0"/>
      </w:pPr>
    </w:p>
    <w:p w14:paraId="133EF989" w14:textId="77777777" w:rsidR="00D61E57" w:rsidRDefault="00D61E57" w:rsidP="00D61E57">
      <w:pPr>
        <w:spacing w:after="0"/>
      </w:pPr>
    </w:p>
    <w:p w14:paraId="71F7C3B9" w14:textId="77777777" w:rsidR="00D61E57" w:rsidRDefault="00D61E57" w:rsidP="00D61E57">
      <w:pPr>
        <w:spacing w:after="0"/>
      </w:pPr>
    </w:p>
    <w:p w14:paraId="491C90EF" w14:textId="77777777" w:rsidR="00D61E57" w:rsidRDefault="00D61E57" w:rsidP="00D61E57">
      <w:pPr>
        <w:pStyle w:val="ListParagraph"/>
        <w:numPr>
          <w:ilvl w:val="0"/>
          <w:numId w:val="2"/>
        </w:numPr>
        <w:spacing w:after="0"/>
      </w:pPr>
      <w:r>
        <w:t>What was the torque applied by the string during the weight’s descent?</w:t>
      </w:r>
    </w:p>
    <w:p w14:paraId="67F0FD0F" w14:textId="77777777" w:rsidR="00D61E57" w:rsidRDefault="00D61E57" w:rsidP="00D61E57">
      <w:pPr>
        <w:pStyle w:val="ListParagraph"/>
        <w:spacing w:after="0"/>
      </w:pPr>
    </w:p>
    <w:p w14:paraId="2329194B" w14:textId="77777777" w:rsidR="00D61E57" w:rsidRDefault="00D61E57" w:rsidP="00D61E57">
      <w:pPr>
        <w:pStyle w:val="ListParagraph"/>
        <w:spacing w:after="0"/>
      </w:pPr>
    </w:p>
    <w:p w14:paraId="7ABC1AD9" w14:textId="77777777" w:rsidR="00D61E57" w:rsidRDefault="00D61E57" w:rsidP="00D61E57">
      <w:pPr>
        <w:pStyle w:val="ListParagraph"/>
        <w:spacing w:after="0"/>
      </w:pPr>
    </w:p>
    <w:p w14:paraId="1D5EF769" w14:textId="77777777" w:rsidR="00D61E57" w:rsidRDefault="00D61E57" w:rsidP="00D61E57">
      <w:pPr>
        <w:pStyle w:val="ListParagraph"/>
        <w:spacing w:after="0"/>
      </w:pPr>
    </w:p>
    <w:p w14:paraId="5F46454B" w14:textId="77777777" w:rsidR="00D61E57" w:rsidRDefault="00D61E57" w:rsidP="00D61E57">
      <w:pPr>
        <w:pStyle w:val="ListParagraph"/>
        <w:spacing w:after="0"/>
      </w:pPr>
    </w:p>
    <w:p w14:paraId="25DD3965" w14:textId="77777777" w:rsidR="00D61E57" w:rsidRDefault="00D61E57" w:rsidP="00D61E57">
      <w:pPr>
        <w:pStyle w:val="ListParagraph"/>
        <w:spacing w:after="0"/>
      </w:pPr>
    </w:p>
    <w:p w14:paraId="32EFA7CA" w14:textId="77777777" w:rsidR="00D61E57" w:rsidRDefault="00D61E57" w:rsidP="00D61E57">
      <w:pPr>
        <w:pStyle w:val="ListParagraph"/>
        <w:spacing w:after="0"/>
      </w:pPr>
    </w:p>
    <w:p w14:paraId="2F04D0E4" w14:textId="77777777" w:rsidR="00D61E57" w:rsidRDefault="00D61E57" w:rsidP="00D61E57">
      <w:pPr>
        <w:pStyle w:val="ListParagraph"/>
        <w:spacing w:after="0"/>
      </w:pPr>
    </w:p>
    <w:p w14:paraId="66CE92DE" w14:textId="77777777" w:rsidR="00D61E57" w:rsidRDefault="00D61E57" w:rsidP="00D61E57">
      <w:pPr>
        <w:pStyle w:val="ListParagraph"/>
        <w:spacing w:after="0"/>
      </w:pPr>
    </w:p>
    <w:p w14:paraId="1DE538E6" w14:textId="77777777" w:rsidR="00D61E57" w:rsidRDefault="00D61E57" w:rsidP="00D61E57">
      <w:pPr>
        <w:pStyle w:val="ListParagraph"/>
        <w:numPr>
          <w:ilvl w:val="0"/>
          <w:numId w:val="2"/>
        </w:numPr>
        <w:spacing w:after="0"/>
      </w:pPr>
      <w:r>
        <w:t>What was the net torque acting on the axle during the weight’s descent?</w:t>
      </w:r>
    </w:p>
    <w:p w14:paraId="7DC498C2" w14:textId="77777777" w:rsidR="00D61E57" w:rsidRDefault="00D61E57" w:rsidP="00D61E57">
      <w:pPr>
        <w:spacing w:after="0"/>
      </w:pPr>
    </w:p>
    <w:p w14:paraId="7A253612" w14:textId="77777777" w:rsidR="00D61E57" w:rsidRDefault="00D61E57" w:rsidP="00D61E57">
      <w:pPr>
        <w:spacing w:after="0"/>
      </w:pPr>
    </w:p>
    <w:p w14:paraId="00984A74" w14:textId="77777777" w:rsidR="00D61E57" w:rsidRDefault="00D61E57" w:rsidP="00D61E57">
      <w:pPr>
        <w:spacing w:after="0"/>
      </w:pPr>
    </w:p>
    <w:p w14:paraId="6D6CE5A2" w14:textId="77777777" w:rsidR="00D61E57" w:rsidRDefault="00D61E57" w:rsidP="00D61E57">
      <w:pPr>
        <w:spacing w:after="0"/>
      </w:pPr>
    </w:p>
    <w:p w14:paraId="05B2591D" w14:textId="77777777" w:rsidR="00D61E57" w:rsidRDefault="00D61E57" w:rsidP="00D61E57">
      <w:pPr>
        <w:spacing w:after="0"/>
      </w:pPr>
    </w:p>
    <w:p w14:paraId="261163B6" w14:textId="77777777" w:rsidR="00D61E57" w:rsidRDefault="00D61E57" w:rsidP="00D61E57">
      <w:pPr>
        <w:spacing w:after="0"/>
      </w:pPr>
    </w:p>
    <w:p w14:paraId="042AFD1C" w14:textId="77777777" w:rsidR="00D61E57" w:rsidRDefault="00D61E57" w:rsidP="00D61E57">
      <w:pPr>
        <w:spacing w:after="0"/>
      </w:pPr>
    </w:p>
    <w:p w14:paraId="003CD34C" w14:textId="77777777" w:rsidR="00D61E57" w:rsidRDefault="00D61E57" w:rsidP="00D61E57">
      <w:pPr>
        <w:spacing w:after="0"/>
      </w:pPr>
    </w:p>
    <w:p w14:paraId="3882BFF6" w14:textId="77777777" w:rsidR="00D61E57" w:rsidRDefault="00D61E57" w:rsidP="00D61E57">
      <w:pPr>
        <w:spacing w:after="0"/>
      </w:pPr>
    </w:p>
    <w:p w14:paraId="0B0B0070" w14:textId="77777777" w:rsidR="00D61E57" w:rsidRDefault="00D61E57" w:rsidP="00D61E57">
      <w:pPr>
        <w:pStyle w:val="ListParagraph"/>
        <w:numPr>
          <w:ilvl w:val="0"/>
          <w:numId w:val="2"/>
        </w:numPr>
        <w:spacing w:after="0"/>
      </w:pPr>
      <w:r>
        <w:t>Find the moment of inertia of the wheel and axle.</w:t>
      </w:r>
    </w:p>
    <w:p w14:paraId="4B7A2E9F" w14:textId="73391726" w:rsidR="00E74A6F" w:rsidRDefault="00E74A6F">
      <w:r>
        <w:br w:type="page"/>
      </w:r>
    </w:p>
    <w:p w14:paraId="509CADB3" w14:textId="4FFD47E6" w:rsidR="00E74A6F" w:rsidRPr="00E74A6F" w:rsidRDefault="00E74A6F" w:rsidP="00E74A6F">
      <w:pPr>
        <w:spacing w:after="0"/>
      </w:pPr>
      <w:r w:rsidRPr="009B695D">
        <w:rPr>
          <w:noProof/>
        </w:rPr>
        <w:lastRenderedPageBreak/>
        <w:drawing>
          <wp:anchor distT="0" distB="0" distL="114300" distR="114300" simplePos="0" relativeHeight="251661312" behindDoc="0" locked="0" layoutInCell="1" allowOverlap="1" wp14:anchorId="291609F3" wp14:editId="1BE2715E">
            <wp:simplePos x="0" y="0"/>
            <wp:positionH relativeFrom="margin">
              <wp:posOffset>5480005</wp:posOffset>
            </wp:positionH>
            <wp:positionV relativeFrom="paragraph">
              <wp:posOffset>31</wp:posOffset>
            </wp:positionV>
            <wp:extent cx="1280160" cy="1537970"/>
            <wp:effectExtent l="0" t="0" r="0" b="5080"/>
            <wp:wrapSquare wrapText="bothSides"/>
            <wp:docPr id="1350411186" name="Picture 1" descr="A drawing of a we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93890" name="Picture 1" descr="A drawing of a weigh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537970"/>
                    </a:xfrm>
                    <a:prstGeom prst="rect">
                      <a:avLst/>
                    </a:prstGeom>
                  </pic:spPr>
                </pic:pic>
              </a:graphicData>
            </a:graphic>
            <wp14:sizeRelH relativeFrom="margin">
              <wp14:pctWidth>0</wp14:pctWidth>
            </wp14:sizeRelH>
            <wp14:sizeRelV relativeFrom="margin">
              <wp14:pctHeight>0</wp14:pctHeight>
            </wp14:sizeRelV>
          </wp:anchor>
        </w:drawing>
      </w:r>
      <w:r w:rsidR="00B82DDA" w:rsidRPr="00B82DDA">
        <w:rPr>
          <w:noProof/>
        </w:rPr>
        <w:t xml:space="preserve"> </w:t>
      </w:r>
      <w:r w:rsidR="00B82DDA">
        <w:rPr>
          <w:noProof/>
        </w:rPr>
        <w:t>Finding Wheel and Axle MOI</w:t>
      </w:r>
      <w:r w:rsidR="00B82DDA">
        <w:t xml:space="preserve"> </w:t>
      </w:r>
      <w:r w:rsidR="00B82DDA">
        <w:t xml:space="preserve">-- </w:t>
      </w:r>
      <w:r>
        <w:rPr>
          <w:b/>
          <w:bCs/>
        </w:rPr>
        <w:t>Homework Version</w:t>
      </w:r>
      <w:r>
        <w:t>.  Repeat the same calculations, but use the new set of numbers in the provided table</w:t>
      </w:r>
      <w:r>
        <w:rPr>
          <w:b/>
          <w:bCs/>
        </w:rPr>
        <w:t xml:space="preserve">.  </w:t>
      </w:r>
      <w:r>
        <w:t>The scenario is explained back on page 3.</w:t>
      </w:r>
    </w:p>
    <w:p w14:paraId="25C08711" w14:textId="604336EA" w:rsidR="00E74A6F" w:rsidRDefault="00E74A6F" w:rsidP="00E74A6F">
      <w:pPr>
        <w:spacing w:after="0"/>
      </w:pPr>
    </w:p>
    <w:p w14:paraId="6ACEA477" w14:textId="323926CE" w:rsidR="00E74A6F" w:rsidRDefault="00E74A6F" w:rsidP="00E74A6F">
      <w:pPr>
        <w:spacing w:after="0"/>
      </w:pPr>
    </w:p>
    <w:p w14:paraId="14885D5F" w14:textId="44684B6B" w:rsidR="00E74A6F" w:rsidRDefault="00E74A6F" w:rsidP="00E74A6F">
      <w:pPr>
        <w:pStyle w:val="ListParagraph"/>
        <w:numPr>
          <w:ilvl w:val="0"/>
          <w:numId w:val="3"/>
        </w:numPr>
        <w:spacing w:after="0"/>
      </w:pPr>
      <w:r>
        <w:t>Calculate the angular displacement (in radians) of the wheels and axle during the time that the weight was falling.</w:t>
      </w:r>
    </w:p>
    <w:tbl>
      <w:tblPr>
        <w:tblpPr w:leftFromText="180" w:rightFromText="180" w:vertAnchor="text" w:horzAnchor="page" w:tblpX="8268" w:tblpY="137"/>
        <w:tblW w:w="3484" w:type="dxa"/>
        <w:tblCellMar>
          <w:left w:w="0" w:type="dxa"/>
          <w:right w:w="0" w:type="dxa"/>
        </w:tblCellMar>
        <w:tblLook w:val="04A0" w:firstRow="1" w:lastRow="0" w:firstColumn="1" w:lastColumn="0" w:noHBand="0" w:noVBand="1"/>
      </w:tblPr>
      <w:tblGrid>
        <w:gridCol w:w="2926"/>
        <w:gridCol w:w="558"/>
      </w:tblGrid>
      <w:tr w:rsidR="00E74A6F" w:rsidRPr="00000915" w14:paraId="52BEA77B"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159C4E" w14:textId="77777777" w:rsidR="00E74A6F" w:rsidRPr="00000915" w:rsidRDefault="00E74A6F" w:rsidP="00E74A6F">
            <w:pPr>
              <w:spacing w:after="0"/>
              <w:rPr>
                <w:sz w:val="20"/>
                <w:szCs w:val="20"/>
              </w:rPr>
            </w:pPr>
            <w:r w:rsidRPr="00000915">
              <w:rPr>
                <w:sz w:val="20"/>
                <w:szCs w:val="20"/>
              </w:rPr>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41A5F17" w14:textId="77777777" w:rsidR="00E74A6F" w:rsidRPr="00000915" w:rsidRDefault="00E74A6F" w:rsidP="00E74A6F">
            <w:pPr>
              <w:spacing w:after="0"/>
              <w:rPr>
                <w:sz w:val="20"/>
                <w:szCs w:val="20"/>
              </w:rPr>
            </w:pPr>
            <w:r w:rsidRPr="00000915">
              <w:rPr>
                <w:sz w:val="20"/>
                <w:szCs w:val="20"/>
              </w:rPr>
              <w:t>0.08</w:t>
            </w:r>
          </w:p>
        </w:tc>
      </w:tr>
      <w:tr w:rsidR="00E74A6F" w:rsidRPr="00000915" w14:paraId="4FFE4C2F"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2C0760" w14:textId="77777777" w:rsidR="00E74A6F" w:rsidRPr="00000915" w:rsidRDefault="00E74A6F" w:rsidP="00E74A6F">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F23EB14" w14:textId="77777777" w:rsidR="00E74A6F" w:rsidRPr="00000915" w:rsidRDefault="00E74A6F" w:rsidP="00E74A6F">
            <w:pPr>
              <w:spacing w:after="0"/>
              <w:rPr>
                <w:sz w:val="20"/>
                <w:szCs w:val="20"/>
              </w:rPr>
            </w:pPr>
            <w:r w:rsidRPr="00000915">
              <w:rPr>
                <w:sz w:val="20"/>
                <w:szCs w:val="20"/>
              </w:rPr>
              <w:t>0.2</w:t>
            </w:r>
          </w:p>
        </w:tc>
      </w:tr>
      <w:tr w:rsidR="00E74A6F" w:rsidRPr="00000915" w14:paraId="6664CC5C"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BD92E5" w14:textId="77777777" w:rsidR="00E74A6F" w:rsidRPr="00000915" w:rsidRDefault="00E74A6F" w:rsidP="00E74A6F">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8B943A5" w14:textId="77777777" w:rsidR="00E74A6F" w:rsidRPr="00000915" w:rsidRDefault="00E74A6F" w:rsidP="00E74A6F">
            <w:pPr>
              <w:spacing w:after="0"/>
              <w:rPr>
                <w:sz w:val="20"/>
                <w:szCs w:val="20"/>
              </w:rPr>
            </w:pPr>
            <w:r w:rsidRPr="00000915">
              <w:rPr>
                <w:sz w:val="20"/>
                <w:szCs w:val="20"/>
              </w:rPr>
              <w:t>0.8</w:t>
            </w:r>
          </w:p>
        </w:tc>
      </w:tr>
      <w:tr w:rsidR="00E74A6F" w:rsidRPr="00000915" w14:paraId="5562DF2F"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00C0D6" w14:textId="77777777" w:rsidR="00E74A6F" w:rsidRPr="00000915" w:rsidRDefault="00E74A6F" w:rsidP="00E74A6F">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BF29C4B" w14:textId="77777777" w:rsidR="00E74A6F" w:rsidRPr="00000915" w:rsidRDefault="00E74A6F" w:rsidP="00E74A6F">
            <w:pPr>
              <w:spacing w:after="0"/>
              <w:rPr>
                <w:sz w:val="20"/>
                <w:szCs w:val="20"/>
              </w:rPr>
            </w:pPr>
            <w:r w:rsidRPr="00000915">
              <w:rPr>
                <w:sz w:val="20"/>
                <w:szCs w:val="20"/>
              </w:rPr>
              <w:t>2.7</w:t>
            </w:r>
          </w:p>
        </w:tc>
      </w:tr>
      <w:tr w:rsidR="00E74A6F" w:rsidRPr="00000915" w14:paraId="2DFC8ADA" w14:textId="77777777" w:rsidTr="00E74A6F">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18E451" w14:textId="77777777" w:rsidR="00E74A6F" w:rsidRPr="00000915" w:rsidRDefault="00E74A6F" w:rsidP="00E74A6F">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EFBD3E3" w14:textId="77777777" w:rsidR="00E74A6F" w:rsidRPr="00000915" w:rsidRDefault="00E74A6F" w:rsidP="00E74A6F">
            <w:pPr>
              <w:spacing w:after="0"/>
              <w:rPr>
                <w:sz w:val="20"/>
                <w:szCs w:val="20"/>
              </w:rPr>
            </w:pPr>
            <w:r w:rsidRPr="00000915">
              <w:rPr>
                <w:sz w:val="20"/>
                <w:szCs w:val="20"/>
              </w:rPr>
              <w:t>0.6</w:t>
            </w:r>
          </w:p>
        </w:tc>
      </w:tr>
      <w:tr w:rsidR="00E74A6F" w:rsidRPr="00000915" w14:paraId="7F99F520" w14:textId="77777777" w:rsidTr="00E74A6F">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678970" w14:textId="77777777" w:rsidR="00E74A6F" w:rsidRPr="00000915" w:rsidRDefault="00E74A6F" w:rsidP="00E74A6F">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B106907" w14:textId="77777777" w:rsidR="00E74A6F" w:rsidRPr="00000915" w:rsidRDefault="00E74A6F" w:rsidP="00E74A6F">
            <w:pPr>
              <w:spacing w:after="0"/>
              <w:rPr>
                <w:sz w:val="20"/>
                <w:szCs w:val="20"/>
              </w:rPr>
            </w:pPr>
            <w:r w:rsidRPr="00000915">
              <w:rPr>
                <w:sz w:val="20"/>
                <w:szCs w:val="20"/>
              </w:rPr>
              <w:t>24</w:t>
            </w:r>
          </w:p>
        </w:tc>
      </w:tr>
    </w:tbl>
    <w:p w14:paraId="4E72CDF8" w14:textId="77777777" w:rsidR="00E74A6F" w:rsidRDefault="00E74A6F" w:rsidP="00E74A6F">
      <w:pPr>
        <w:spacing w:after="0"/>
      </w:pPr>
    </w:p>
    <w:p w14:paraId="25546F5F" w14:textId="77777777" w:rsidR="00E74A6F" w:rsidRDefault="00E74A6F" w:rsidP="00E74A6F">
      <w:pPr>
        <w:spacing w:after="0"/>
      </w:pPr>
    </w:p>
    <w:p w14:paraId="334165E8" w14:textId="77777777" w:rsidR="00E74A6F" w:rsidRDefault="00E74A6F" w:rsidP="00E74A6F">
      <w:pPr>
        <w:spacing w:after="0"/>
      </w:pPr>
    </w:p>
    <w:p w14:paraId="6EEF3950" w14:textId="77777777" w:rsidR="00E74A6F" w:rsidRDefault="00E74A6F" w:rsidP="00E74A6F">
      <w:pPr>
        <w:pStyle w:val="ListParagraph"/>
        <w:numPr>
          <w:ilvl w:val="0"/>
          <w:numId w:val="3"/>
        </w:numPr>
        <w:spacing w:after="0"/>
      </w:pPr>
      <w:r>
        <w:t>Calculate the axle radius.</w:t>
      </w:r>
    </w:p>
    <w:p w14:paraId="6A76AF91" w14:textId="77777777" w:rsidR="00E74A6F" w:rsidRDefault="00E74A6F" w:rsidP="00E74A6F">
      <w:pPr>
        <w:spacing w:after="0"/>
      </w:pPr>
    </w:p>
    <w:p w14:paraId="663A311B" w14:textId="77777777" w:rsidR="00E74A6F" w:rsidRDefault="00E74A6F" w:rsidP="00E74A6F">
      <w:pPr>
        <w:spacing w:after="0"/>
      </w:pPr>
    </w:p>
    <w:p w14:paraId="617AB412" w14:textId="77777777" w:rsidR="00E74A6F" w:rsidRDefault="00E74A6F" w:rsidP="00E74A6F">
      <w:pPr>
        <w:spacing w:after="0"/>
      </w:pPr>
    </w:p>
    <w:p w14:paraId="3B5AF985" w14:textId="77777777" w:rsidR="00E74A6F" w:rsidRDefault="00E74A6F" w:rsidP="00E74A6F">
      <w:pPr>
        <w:pStyle w:val="ListParagraph"/>
        <w:numPr>
          <w:ilvl w:val="0"/>
          <w:numId w:val="3"/>
        </w:numPr>
        <w:spacing w:after="0"/>
      </w:pPr>
      <w:r>
        <w:t>What was the angular acceleration of the wheel and axle during the weight’s descent?</w:t>
      </w:r>
    </w:p>
    <w:p w14:paraId="2C233B22" w14:textId="77777777" w:rsidR="00E74A6F" w:rsidRDefault="00E74A6F" w:rsidP="00E74A6F">
      <w:pPr>
        <w:spacing w:after="0"/>
      </w:pPr>
    </w:p>
    <w:p w14:paraId="5EA05CB1" w14:textId="77777777" w:rsidR="00E74A6F" w:rsidRDefault="00E74A6F" w:rsidP="00E74A6F">
      <w:pPr>
        <w:tabs>
          <w:tab w:val="left" w:pos="1617"/>
        </w:tabs>
        <w:spacing w:after="0"/>
      </w:pPr>
    </w:p>
    <w:p w14:paraId="4910EE3B" w14:textId="77777777" w:rsidR="00E74A6F" w:rsidRDefault="00E74A6F" w:rsidP="00E74A6F">
      <w:pPr>
        <w:spacing w:after="0"/>
      </w:pPr>
    </w:p>
    <w:p w14:paraId="299037E9" w14:textId="77777777" w:rsidR="00E74A6F" w:rsidRDefault="00E74A6F" w:rsidP="00E74A6F">
      <w:pPr>
        <w:pStyle w:val="ListParagraph"/>
        <w:numPr>
          <w:ilvl w:val="0"/>
          <w:numId w:val="3"/>
        </w:numPr>
        <w:spacing w:after="0"/>
      </w:pPr>
      <w:r>
        <w:t>Calculate the linear acceleration of the falling mass during its descent.</w:t>
      </w:r>
    </w:p>
    <w:p w14:paraId="1CBD9D65" w14:textId="77777777" w:rsidR="00E74A6F" w:rsidRDefault="00E74A6F" w:rsidP="00E74A6F">
      <w:pPr>
        <w:spacing w:after="0"/>
      </w:pPr>
    </w:p>
    <w:p w14:paraId="314BE490" w14:textId="77777777" w:rsidR="00E74A6F" w:rsidRDefault="00E74A6F" w:rsidP="00E74A6F">
      <w:pPr>
        <w:spacing w:after="0"/>
      </w:pPr>
    </w:p>
    <w:p w14:paraId="478C3CFB" w14:textId="77777777" w:rsidR="00E74A6F" w:rsidRDefault="00E74A6F" w:rsidP="00E74A6F">
      <w:pPr>
        <w:spacing w:after="0"/>
      </w:pPr>
    </w:p>
    <w:p w14:paraId="6A0C4CC3" w14:textId="77777777" w:rsidR="00E74A6F" w:rsidRDefault="00E74A6F" w:rsidP="00E74A6F">
      <w:pPr>
        <w:pStyle w:val="ListParagraph"/>
        <w:numPr>
          <w:ilvl w:val="0"/>
          <w:numId w:val="3"/>
        </w:numPr>
        <w:spacing w:after="0"/>
      </w:pPr>
      <w:r>
        <w:t>Calculate the string tension during the weight’s descent.</w:t>
      </w:r>
    </w:p>
    <w:p w14:paraId="74E9BE09" w14:textId="77777777" w:rsidR="00E74A6F" w:rsidRDefault="00E74A6F" w:rsidP="00E74A6F">
      <w:pPr>
        <w:spacing w:after="0"/>
      </w:pPr>
    </w:p>
    <w:p w14:paraId="462C605F" w14:textId="77777777" w:rsidR="00E74A6F" w:rsidRDefault="00E74A6F" w:rsidP="00E74A6F">
      <w:pPr>
        <w:spacing w:after="0"/>
      </w:pPr>
    </w:p>
    <w:p w14:paraId="48B8E57B" w14:textId="77777777" w:rsidR="00E74A6F" w:rsidRDefault="00E74A6F" w:rsidP="00E74A6F">
      <w:pPr>
        <w:spacing w:after="0"/>
      </w:pPr>
    </w:p>
    <w:p w14:paraId="2F79F527" w14:textId="77777777" w:rsidR="00E74A6F" w:rsidRDefault="00E74A6F" w:rsidP="00E74A6F">
      <w:pPr>
        <w:spacing w:after="0"/>
      </w:pPr>
    </w:p>
    <w:p w14:paraId="74BEAE6F" w14:textId="77777777" w:rsidR="00E74A6F" w:rsidRDefault="00E74A6F" w:rsidP="00E74A6F">
      <w:pPr>
        <w:spacing w:after="0"/>
      </w:pPr>
    </w:p>
    <w:p w14:paraId="5236CD49" w14:textId="77777777" w:rsidR="00E74A6F" w:rsidRDefault="00E74A6F" w:rsidP="00E74A6F">
      <w:pPr>
        <w:spacing w:after="0"/>
      </w:pPr>
    </w:p>
    <w:p w14:paraId="5F4F7E7E" w14:textId="514387BA" w:rsidR="00E74A6F" w:rsidRDefault="00E74A6F" w:rsidP="00E74A6F">
      <w:pPr>
        <w:pStyle w:val="ListParagraph"/>
        <w:numPr>
          <w:ilvl w:val="0"/>
          <w:numId w:val="3"/>
        </w:numPr>
        <w:spacing w:after="0"/>
      </w:pPr>
      <w:r>
        <w:t>Find the maximum angular speed of the wheel and axle (assuming that its acceleration was constant).</w:t>
      </w:r>
    </w:p>
    <w:p w14:paraId="50066A05" w14:textId="77777777" w:rsidR="00E74A6F" w:rsidRDefault="00E74A6F" w:rsidP="00E74A6F">
      <w:pPr>
        <w:spacing w:after="0"/>
      </w:pPr>
    </w:p>
    <w:p w14:paraId="4A2DCC97" w14:textId="77777777" w:rsidR="00E74A6F" w:rsidRDefault="00E74A6F" w:rsidP="00E74A6F">
      <w:pPr>
        <w:spacing w:after="0"/>
      </w:pPr>
    </w:p>
    <w:p w14:paraId="7F361F9F" w14:textId="77777777" w:rsidR="00E74A6F" w:rsidRDefault="00E74A6F" w:rsidP="00E74A6F">
      <w:pPr>
        <w:spacing w:after="0"/>
      </w:pPr>
    </w:p>
    <w:p w14:paraId="6714CA2A" w14:textId="77777777" w:rsidR="00E74A6F" w:rsidRDefault="00E74A6F" w:rsidP="00E74A6F">
      <w:pPr>
        <w:spacing w:after="0"/>
      </w:pPr>
    </w:p>
    <w:p w14:paraId="669F63A6" w14:textId="77777777" w:rsidR="00E74A6F" w:rsidRDefault="00E74A6F" w:rsidP="00E74A6F">
      <w:pPr>
        <w:pStyle w:val="ListParagraph"/>
        <w:numPr>
          <w:ilvl w:val="0"/>
          <w:numId w:val="3"/>
        </w:numPr>
        <w:spacing w:after="0"/>
      </w:pPr>
      <w:r>
        <w:t>Find the maximum speed of a point on the edge of one of the wheels.</w:t>
      </w:r>
    </w:p>
    <w:p w14:paraId="0BBEB951" w14:textId="77777777" w:rsidR="00E74A6F" w:rsidRDefault="00E74A6F" w:rsidP="00E74A6F">
      <w:pPr>
        <w:spacing w:after="0"/>
      </w:pPr>
    </w:p>
    <w:p w14:paraId="2ED81305" w14:textId="77777777" w:rsidR="00E74A6F" w:rsidRDefault="00E74A6F" w:rsidP="00E74A6F">
      <w:pPr>
        <w:spacing w:after="0"/>
      </w:pPr>
    </w:p>
    <w:p w14:paraId="49789EEA" w14:textId="70333EB5" w:rsidR="00E74A6F" w:rsidRDefault="00E74A6F"/>
    <w:tbl>
      <w:tblPr>
        <w:tblpPr w:leftFromText="180" w:rightFromText="180" w:vertAnchor="text" w:horzAnchor="page" w:tblpX="8183" w:tblpY="1836"/>
        <w:tblW w:w="3484" w:type="dxa"/>
        <w:tblCellMar>
          <w:left w:w="0" w:type="dxa"/>
          <w:right w:w="0" w:type="dxa"/>
        </w:tblCellMar>
        <w:tblLook w:val="04A0" w:firstRow="1" w:lastRow="0" w:firstColumn="1" w:lastColumn="0" w:noHBand="0" w:noVBand="1"/>
      </w:tblPr>
      <w:tblGrid>
        <w:gridCol w:w="2926"/>
        <w:gridCol w:w="558"/>
      </w:tblGrid>
      <w:tr w:rsidR="00E74A6F" w:rsidRPr="00000915" w14:paraId="0EEA447E"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089FAF" w14:textId="77777777" w:rsidR="00E74A6F" w:rsidRPr="00000915" w:rsidRDefault="00E74A6F" w:rsidP="00E74A6F">
            <w:pPr>
              <w:spacing w:after="0"/>
              <w:rPr>
                <w:sz w:val="20"/>
                <w:szCs w:val="20"/>
              </w:rPr>
            </w:pPr>
            <w:r w:rsidRPr="00000915">
              <w:rPr>
                <w:sz w:val="20"/>
                <w:szCs w:val="20"/>
              </w:rPr>
              <w:lastRenderedPageBreak/>
              <w:t>Wheel radius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2E2B944" w14:textId="77777777" w:rsidR="00E74A6F" w:rsidRPr="00000915" w:rsidRDefault="00E74A6F" w:rsidP="00E74A6F">
            <w:pPr>
              <w:spacing w:after="0"/>
              <w:rPr>
                <w:sz w:val="20"/>
                <w:szCs w:val="20"/>
              </w:rPr>
            </w:pPr>
            <w:r w:rsidRPr="00000915">
              <w:rPr>
                <w:sz w:val="20"/>
                <w:szCs w:val="20"/>
              </w:rPr>
              <w:t>0.08</w:t>
            </w:r>
          </w:p>
        </w:tc>
      </w:tr>
      <w:tr w:rsidR="00E74A6F" w:rsidRPr="00000915" w14:paraId="47B807F8"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524C19" w14:textId="77777777" w:rsidR="00E74A6F" w:rsidRPr="00000915" w:rsidRDefault="00E74A6F" w:rsidP="00E74A6F">
            <w:pPr>
              <w:spacing w:after="0"/>
              <w:rPr>
                <w:sz w:val="20"/>
                <w:szCs w:val="20"/>
              </w:rPr>
            </w:pPr>
            <w:r w:rsidRPr="00000915">
              <w:rPr>
                <w:sz w:val="20"/>
                <w:szCs w:val="20"/>
              </w:rPr>
              <w:t>Mass of falling weight (kg)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C3E2903" w14:textId="77777777" w:rsidR="00E74A6F" w:rsidRPr="00000915" w:rsidRDefault="00E74A6F" w:rsidP="00E74A6F">
            <w:pPr>
              <w:spacing w:after="0"/>
              <w:rPr>
                <w:sz w:val="20"/>
                <w:szCs w:val="20"/>
              </w:rPr>
            </w:pPr>
            <w:r w:rsidRPr="00000915">
              <w:rPr>
                <w:sz w:val="20"/>
                <w:szCs w:val="20"/>
              </w:rPr>
              <w:t>0.2</w:t>
            </w:r>
          </w:p>
        </w:tc>
      </w:tr>
      <w:tr w:rsidR="00E74A6F" w:rsidRPr="00000915" w14:paraId="3C02B3C6"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16918D" w14:textId="77777777" w:rsidR="00E74A6F" w:rsidRPr="00000915" w:rsidRDefault="00E74A6F" w:rsidP="00E74A6F">
            <w:pPr>
              <w:spacing w:after="0"/>
              <w:rPr>
                <w:sz w:val="20"/>
                <w:szCs w:val="20"/>
              </w:rPr>
            </w:pPr>
            <w:r w:rsidRPr="00000915">
              <w:rPr>
                <w:sz w:val="20"/>
                <w:szCs w:val="20"/>
              </w:rPr>
              <w:t>Distance descended by weight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EDAD3F8" w14:textId="77777777" w:rsidR="00E74A6F" w:rsidRPr="00000915" w:rsidRDefault="00E74A6F" w:rsidP="00E74A6F">
            <w:pPr>
              <w:spacing w:after="0"/>
              <w:rPr>
                <w:sz w:val="20"/>
                <w:szCs w:val="20"/>
              </w:rPr>
            </w:pPr>
            <w:r w:rsidRPr="00000915">
              <w:rPr>
                <w:sz w:val="20"/>
                <w:szCs w:val="20"/>
              </w:rPr>
              <w:t>0.8</w:t>
            </w:r>
          </w:p>
        </w:tc>
      </w:tr>
      <w:tr w:rsidR="00E74A6F" w:rsidRPr="00000915" w14:paraId="33EF4232" w14:textId="77777777" w:rsidTr="00E74A6F">
        <w:trPr>
          <w:trHeight w:val="315"/>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B7953C" w14:textId="77777777" w:rsidR="00E74A6F" w:rsidRPr="00000915" w:rsidRDefault="00E74A6F" w:rsidP="00E74A6F">
            <w:pPr>
              <w:spacing w:after="0"/>
              <w:rPr>
                <w:sz w:val="20"/>
                <w:szCs w:val="20"/>
              </w:rPr>
            </w:pPr>
            <w:r w:rsidRPr="00000915">
              <w:rPr>
                <w:sz w:val="20"/>
                <w:szCs w:val="20"/>
              </w:rPr>
              <w:t>Descent time (s)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3E5049F" w14:textId="77777777" w:rsidR="00E74A6F" w:rsidRPr="00000915" w:rsidRDefault="00E74A6F" w:rsidP="00E74A6F">
            <w:pPr>
              <w:spacing w:after="0"/>
              <w:rPr>
                <w:sz w:val="20"/>
                <w:szCs w:val="20"/>
              </w:rPr>
            </w:pPr>
            <w:r w:rsidRPr="00000915">
              <w:rPr>
                <w:sz w:val="20"/>
                <w:szCs w:val="20"/>
              </w:rPr>
              <w:t>2.7</w:t>
            </w:r>
          </w:p>
        </w:tc>
      </w:tr>
      <w:tr w:rsidR="00E74A6F" w:rsidRPr="00000915" w14:paraId="0D404FBF" w14:textId="77777777" w:rsidTr="00E74A6F">
        <w:trPr>
          <w:trHeight w:val="297"/>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CB4A82" w14:textId="77777777" w:rsidR="00E74A6F" w:rsidRPr="00000915" w:rsidRDefault="00E74A6F" w:rsidP="00E74A6F">
            <w:pPr>
              <w:spacing w:after="0"/>
              <w:rPr>
                <w:sz w:val="20"/>
                <w:szCs w:val="20"/>
              </w:rPr>
            </w:pPr>
            <w:r w:rsidRPr="00000915">
              <w:rPr>
                <w:sz w:val="20"/>
                <w:szCs w:val="20"/>
              </w:rPr>
              <w:t>Distance risen by weight before stopping (m)</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F64EF8" w14:textId="77777777" w:rsidR="00E74A6F" w:rsidRPr="00000915" w:rsidRDefault="00E74A6F" w:rsidP="00E74A6F">
            <w:pPr>
              <w:spacing w:after="0"/>
              <w:rPr>
                <w:sz w:val="20"/>
                <w:szCs w:val="20"/>
              </w:rPr>
            </w:pPr>
            <w:r w:rsidRPr="00000915">
              <w:rPr>
                <w:sz w:val="20"/>
                <w:szCs w:val="20"/>
              </w:rPr>
              <w:t>0.6</w:t>
            </w:r>
          </w:p>
        </w:tc>
      </w:tr>
      <w:tr w:rsidR="00E74A6F" w:rsidRPr="00000915" w14:paraId="722419C4" w14:textId="77777777" w:rsidTr="00E74A6F">
        <w:trPr>
          <w:trHeight w:val="342"/>
        </w:trPr>
        <w:tc>
          <w:tcPr>
            <w:tcW w:w="29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400915" w14:textId="77777777" w:rsidR="00E74A6F" w:rsidRPr="00000915" w:rsidRDefault="00E74A6F" w:rsidP="00E74A6F">
            <w:pPr>
              <w:spacing w:after="0"/>
              <w:rPr>
                <w:sz w:val="20"/>
                <w:szCs w:val="20"/>
              </w:rPr>
            </w:pPr>
            <w:r w:rsidRPr="00000915">
              <w:rPr>
                <w:sz w:val="20"/>
                <w:szCs w:val="20"/>
              </w:rPr>
              <w:t>Number of wheel and axle rotations during descent</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EA95B65" w14:textId="77777777" w:rsidR="00E74A6F" w:rsidRPr="00000915" w:rsidRDefault="00E74A6F" w:rsidP="00E74A6F">
            <w:pPr>
              <w:spacing w:after="0"/>
              <w:rPr>
                <w:sz w:val="20"/>
                <w:szCs w:val="20"/>
              </w:rPr>
            </w:pPr>
            <w:r w:rsidRPr="00000915">
              <w:rPr>
                <w:sz w:val="20"/>
                <w:szCs w:val="20"/>
              </w:rPr>
              <w:t>24</w:t>
            </w:r>
          </w:p>
        </w:tc>
      </w:tr>
    </w:tbl>
    <w:p w14:paraId="6EB9BBDB" w14:textId="239C97CF" w:rsidR="00E74A6F" w:rsidRDefault="00E74A6F" w:rsidP="00E74A6F">
      <w:pPr>
        <w:pStyle w:val="ListParagraph"/>
        <w:numPr>
          <w:ilvl w:val="0"/>
          <w:numId w:val="3"/>
        </w:numPr>
        <w:spacing w:after="0"/>
      </w:pPr>
      <w:r>
        <w:t>Find the total distance traveled by a point on the edge of one of the wheels.</w:t>
      </w:r>
    </w:p>
    <w:p w14:paraId="6668B25F" w14:textId="77777777" w:rsidR="00E74A6F" w:rsidRDefault="00E74A6F" w:rsidP="00E74A6F">
      <w:pPr>
        <w:spacing w:after="0"/>
      </w:pPr>
    </w:p>
    <w:p w14:paraId="598FE36A" w14:textId="77777777" w:rsidR="00E74A6F" w:rsidRDefault="00E74A6F" w:rsidP="00E74A6F">
      <w:pPr>
        <w:spacing w:after="0"/>
      </w:pPr>
    </w:p>
    <w:p w14:paraId="001451D9" w14:textId="77777777" w:rsidR="00E74A6F" w:rsidRDefault="00E74A6F" w:rsidP="00E74A6F">
      <w:pPr>
        <w:spacing w:after="0"/>
      </w:pPr>
    </w:p>
    <w:p w14:paraId="36DC444E" w14:textId="77777777" w:rsidR="00E74A6F" w:rsidRDefault="00E74A6F" w:rsidP="00E74A6F">
      <w:pPr>
        <w:spacing w:after="0"/>
      </w:pPr>
    </w:p>
    <w:p w14:paraId="26949A5F" w14:textId="77777777" w:rsidR="00E74A6F" w:rsidRDefault="00E74A6F" w:rsidP="00E74A6F">
      <w:pPr>
        <w:pStyle w:val="ListParagraph"/>
        <w:numPr>
          <w:ilvl w:val="0"/>
          <w:numId w:val="3"/>
        </w:numPr>
        <w:spacing w:after="0"/>
      </w:pPr>
      <w:r>
        <w:t>Find the non-conservative work done on the system between the time when the weight started to descend and the time when the weight stopped ascending.</w:t>
      </w:r>
    </w:p>
    <w:p w14:paraId="2DF2EC41" w14:textId="77777777" w:rsidR="00E74A6F" w:rsidRDefault="00E74A6F" w:rsidP="00E74A6F">
      <w:pPr>
        <w:spacing w:after="0"/>
      </w:pPr>
    </w:p>
    <w:p w14:paraId="5B5E5480" w14:textId="77777777" w:rsidR="00E74A6F" w:rsidRDefault="00E74A6F" w:rsidP="00E74A6F">
      <w:pPr>
        <w:spacing w:after="0"/>
      </w:pPr>
    </w:p>
    <w:p w14:paraId="4CDC9900" w14:textId="77777777" w:rsidR="00E74A6F" w:rsidRDefault="00E74A6F" w:rsidP="00E74A6F">
      <w:pPr>
        <w:spacing w:after="0"/>
      </w:pPr>
    </w:p>
    <w:p w14:paraId="058DAB4A" w14:textId="77777777" w:rsidR="00E74A6F" w:rsidRDefault="00E74A6F" w:rsidP="00E74A6F">
      <w:pPr>
        <w:spacing w:after="0"/>
      </w:pPr>
    </w:p>
    <w:p w14:paraId="45E6816C" w14:textId="77777777" w:rsidR="00E74A6F" w:rsidRDefault="00E74A6F" w:rsidP="00E74A6F">
      <w:pPr>
        <w:spacing w:after="0"/>
      </w:pPr>
    </w:p>
    <w:p w14:paraId="36FFDFB5" w14:textId="77777777" w:rsidR="00E74A6F" w:rsidRDefault="00E74A6F" w:rsidP="00E74A6F">
      <w:pPr>
        <w:pStyle w:val="ListParagraph"/>
        <w:numPr>
          <w:ilvl w:val="0"/>
          <w:numId w:val="3"/>
        </w:numPr>
        <w:spacing w:after="0"/>
      </w:pPr>
      <w:r>
        <w:t>What was the total angular displacement of the wheels and axle during the round trip down and back up?</w:t>
      </w:r>
    </w:p>
    <w:p w14:paraId="1135E392" w14:textId="77777777" w:rsidR="00E74A6F" w:rsidRDefault="00E74A6F" w:rsidP="00E74A6F">
      <w:pPr>
        <w:spacing w:after="0"/>
      </w:pPr>
    </w:p>
    <w:p w14:paraId="5B681016" w14:textId="77777777" w:rsidR="00E74A6F" w:rsidRDefault="00E74A6F" w:rsidP="00E74A6F">
      <w:pPr>
        <w:spacing w:after="0"/>
      </w:pPr>
    </w:p>
    <w:p w14:paraId="039F9B50" w14:textId="77777777" w:rsidR="00E74A6F" w:rsidRDefault="00E74A6F" w:rsidP="00E74A6F">
      <w:pPr>
        <w:spacing w:after="0"/>
      </w:pPr>
    </w:p>
    <w:p w14:paraId="423DF0BC" w14:textId="77777777" w:rsidR="00E74A6F" w:rsidRDefault="00E74A6F" w:rsidP="00E74A6F">
      <w:pPr>
        <w:spacing w:after="0"/>
      </w:pPr>
    </w:p>
    <w:p w14:paraId="5D4946D8" w14:textId="77777777" w:rsidR="00E74A6F" w:rsidRDefault="00E74A6F" w:rsidP="00E74A6F">
      <w:pPr>
        <w:pStyle w:val="ListParagraph"/>
        <w:numPr>
          <w:ilvl w:val="0"/>
          <w:numId w:val="3"/>
        </w:numPr>
        <w:spacing w:after="0"/>
      </w:pPr>
      <w:r>
        <w:t>What was the average torque due to friction that acted on the wheel and axle during its round trip down and up?</w:t>
      </w:r>
    </w:p>
    <w:p w14:paraId="5F2FB18C" w14:textId="77777777" w:rsidR="00E74A6F" w:rsidRDefault="00E74A6F" w:rsidP="00E74A6F">
      <w:pPr>
        <w:spacing w:after="0"/>
      </w:pPr>
    </w:p>
    <w:p w14:paraId="43BB22F9" w14:textId="77777777" w:rsidR="00E74A6F" w:rsidRDefault="00E74A6F" w:rsidP="00E74A6F">
      <w:pPr>
        <w:spacing w:after="0"/>
      </w:pPr>
    </w:p>
    <w:p w14:paraId="700D41E6" w14:textId="77777777" w:rsidR="00E74A6F" w:rsidRDefault="00E74A6F" w:rsidP="00E74A6F">
      <w:pPr>
        <w:spacing w:after="0"/>
      </w:pPr>
    </w:p>
    <w:p w14:paraId="7D397F7F" w14:textId="77777777" w:rsidR="00E74A6F" w:rsidRDefault="00E74A6F" w:rsidP="00E74A6F">
      <w:pPr>
        <w:spacing w:after="0"/>
      </w:pPr>
    </w:p>
    <w:p w14:paraId="21DD318F" w14:textId="77777777" w:rsidR="00E74A6F" w:rsidRDefault="00E74A6F" w:rsidP="00E74A6F">
      <w:pPr>
        <w:pStyle w:val="ListParagraph"/>
        <w:numPr>
          <w:ilvl w:val="0"/>
          <w:numId w:val="3"/>
        </w:numPr>
        <w:spacing w:after="0"/>
      </w:pPr>
      <w:r>
        <w:t>What was the torque applied by the string during the weight’s descent?</w:t>
      </w:r>
    </w:p>
    <w:p w14:paraId="3DC30FB2" w14:textId="77777777" w:rsidR="00E74A6F" w:rsidRDefault="00E74A6F" w:rsidP="00E74A6F">
      <w:pPr>
        <w:pStyle w:val="ListParagraph"/>
        <w:spacing w:after="0"/>
      </w:pPr>
    </w:p>
    <w:p w14:paraId="7F3DE3D8" w14:textId="77777777" w:rsidR="00E74A6F" w:rsidRDefault="00E74A6F" w:rsidP="00E74A6F">
      <w:pPr>
        <w:pStyle w:val="ListParagraph"/>
        <w:spacing w:after="0"/>
      </w:pPr>
    </w:p>
    <w:p w14:paraId="045AE0EA" w14:textId="77777777" w:rsidR="00E74A6F" w:rsidRDefault="00E74A6F" w:rsidP="00E74A6F">
      <w:pPr>
        <w:pStyle w:val="ListParagraph"/>
        <w:spacing w:after="0"/>
      </w:pPr>
    </w:p>
    <w:p w14:paraId="2D7325D5" w14:textId="77777777" w:rsidR="00E74A6F" w:rsidRDefault="00E74A6F" w:rsidP="00E74A6F">
      <w:pPr>
        <w:pStyle w:val="ListParagraph"/>
        <w:spacing w:after="0"/>
      </w:pPr>
    </w:p>
    <w:p w14:paraId="357F3864" w14:textId="77777777" w:rsidR="00E74A6F" w:rsidRDefault="00E74A6F" w:rsidP="00E74A6F">
      <w:pPr>
        <w:pStyle w:val="ListParagraph"/>
        <w:numPr>
          <w:ilvl w:val="0"/>
          <w:numId w:val="3"/>
        </w:numPr>
        <w:spacing w:after="0"/>
      </w:pPr>
      <w:r>
        <w:t>What was the net torque acting on the axle during the weight’s descent?</w:t>
      </w:r>
    </w:p>
    <w:p w14:paraId="6CA33043" w14:textId="77777777" w:rsidR="00E74A6F" w:rsidRDefault="00E74A6F" w:rsidP="00E74A6F">
      <w:pPr>
        <w:spacing w:after="0"/>
      </w:pPr>
    </w:p>
    <w:p w14:paraId="4B7F75AC" w14:textId="77777777" w:rsidR="00E74A6F" w:rsidRDefault="00E74A6F" w:rsidP="00E74A6F">
      <w:pPr>
        <w:spacing w:after="0"/>
      </w:pPr>
    </w:p>
    <w:p w14:paraId="73D220B9" w14:textId="77777777" w:rsidR="00E74A6F" w:rsidRDefault="00E74A6F" w:rsidP="00E74A6F">
      <w:pPr>
        <w:spacing w:after="0"/>
      </w:pPr>
    </w:p>
    <w:p w14:paraId="5F3E3FDB" w14:textId="77777777" w:rsidR="00E74A6F" w:rsidRDefault="00E74A6F" w:rsidP="00E74A6F">
      <w:pPr>
        <w:spacing w:after="0"/>
      </w:pPr>
    </w:p>
    <w:p w14:paraId="7224AF10" w14:textId="77777777" w:rsidR="00E74A6F" w:rsidRDefault="00E74A6F" w:rsidP="00E74A6F">
      <w:pPr>
        <w:pStyle w:val="ListParagraph"/>
        <w:numPr>
          <w:ilvl w:val="0"/>
          <w:numId w:val="3"/>
        </w:numPr>
        <w:spacing w:after="0"/>
      </w:pPr>
      <w:r>
        <w:t>Find the moment of inertia of the wheel and axle.</w:t>
      </w:r>
    </w:p>
    <w:p w14:paraId="045CF858" w14:textId="77777777" w:rsidR="00E74A6F" w:rsidRDefault="00E74A6F" w:rsidP="00E74A6F">
      <w:pPr>
        <w:spacing w:after="0"/>
      </w:pPr>
    </w:p>
    <w:p w14:paraId="703A074F" w14:textId="77777777" w:rsidR="00E74A6F" w:rsidRDefault="00E74A6F" w:rsidP="00E74A6F">
      <w:pPr>
        <w:spacing w:after="0"/>
      </w:pPr>
    </w:p>
    <w:p w14:paraId="401C6FCD" w14:textId="77777777" w:rsidR="00D61E57" w:rsidRDefault="00D61E57" w:rsidP="00D61E57">
      <w:pPr>
        <w:spacing w:after="0"/>
      </w:pPr>
    </w:p>
    <w:sectPr w:rsidR="00D61E57" w:rsidSect="007F4549">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4A34" w14:textId="77777777" w:rsidR="00154A25" w:rsidRDefault="00154A25" w:rsidP="00E74A6F">
      <w:pPr>
        <w:spacing w:after="0" w:line="240" w:lineRule="auto"/>
      </w:pPr>
      <w:r>
        <w:separator/>
      </w:r>
    </w:p>
  </w:endnote>
  <w:endnote w:type="continuationSeparator" w:id="0">
    <w:p w14:paraId="144F2A82" w14:textId="77777777" w:rsidR="00154A25" w:rsidRDefault="00154A25" w:rsidP="00E7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1D7F" w14:textId="77777777" w:rsidR="00154A25" w:rsidRDefault="00154A25" w:rsidP="00E74A6F">
      <w:pPr>
        <w:spacing w:after="0" w:line="240" w:lineRule="auto"/>
      </w:pPr>
      <w:r>
        <w:separator/>
      </w:r>
    </w:p>
  </w:footnote>
  <w:footnote w:type="continuationSeparator" w:id="0">
    <w:p w14:paraId="663D1B5C" w14:textId="77777777" w:rsidR="00154A25" w:rsidRDefault="00154A25" w:rsidP="00E7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8594"/>
      <w:docPartObj>
        <w:docPartGallery w:val="Page Numbers (Top of Page)"/>
        <w:docPartUnique/>
      </w:docPartObj>
    </w:sdtPr>
    <w:sdtEndPr>
      <w:rPr>
        <w:noProof/>
      </w:rPr>
    </w:sdtEndPr>
    <w:sdtContent>
      <w:p w14:paraId="5E0A9120" w14:textId="61196BE9" w:rsidR="00E74A6F" w:rsidRDefault="00E74A6F" w:rsidP="00E74A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4672"/>
    <w:multiLevelType w:val="hybridMultilevel"/>
    <w:tmpl w:val="ADD6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43CFA"/>
    <w:multiLevelType w:val="hybridMultilevel"/>
    <w:tmpl w:val="0F76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A6E42"/>
    <w:multiLevelType w:val="hybridMultilevel"/>
    <w:tmpl w:val="0F768D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4075204">
    <w:abstractNumId w:val="0"/>
  </w:num>
  <w:num w:numId="2" w16cid:durableId="1938244290">
    <w:abstractNumId w:val="1"/>
  </w:num>
  <w:num w:numId="3" w16cid:durableId="78859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BD"/>
    <w:rsid w:val="000F02A5"/>
    <w:rsid w:val="00154A25"/>
    <w:rsid w:val="003E05AA"/>
    <w:rsid w:val="004144BB"/>
    <w:rsid w:val="00502713"/>
    <w:rsid w:val="005764BD"/>
    <w:rsid w:val="0065275F"/>
    <w:rsid w:val="007F4549"/>
    <w:rsid w:val="008A2C7B"/>
    <w:rsid w:val="00B739D5"/>
    <w:rsid w:val="00B82DDA"/>
    <w:rsid w:val="00B83983"/>
    <w:rsid w:val="00BA7377"/>
    <w:rsid w:val="00BB0115"/>
    <w:rsid w:val="00C32AEE"/>
    <w:rsid w:val="00D61E57"/>
    <w:rsid w:val="00E46554"/>
    <w:rsid w:val="00E74A6F"/>
    <w:rsid w:val="00E963E6"/>
    <w:rsid w:val="00FA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8AFB"/>
  <w15:chartTrackingRefBased/>
  <w15:docId w15:val="{A78BA5BE-5DAC-4FBA-A66D-960E0E7D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BD"/>
    <w:rPr>
      <w:rFonts w:eastAsiaTheme="majorEastAsia" w:cstheme="majorBidi"/>
      <w:color w:val="272727" w:themeColor="text1" w:themeTint="D8"/>
    </w:rPr>
  </w:style>
  <w:style w:type="paragraph" w:styleId="Title">
    <w:name w:val="Title"/>
    <w:basedOn w:val="Normal"/>
    <w:next w:val="Normal"/>
    <w:link w:val="TitleChar"/>
    <w:uiPriority w:val="10"/>
    <w:qFormat/>
    <w:rsid w:val="00576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BD"/>
    <w:pPr>
      <w:spacing w:before="160"/>
      <w:jc w:val="center"/>
    </w:pPr>
    <w:rPr>
      <w:i/>
      <w:iCs/>
      <w:color w:val="404040" w:themeColor="text1" w:themeTint="BF"/>
    </w:rPr>
  </w:style>
  <w:style w:type="character" w:customStyle="1" w:styleId="QuoteChar">
    <w:name w:val="Quote Char"/>
    <w:basedOn w:val="DefaultParagraphFont"/>
    <w:link w:val="Quote"/>
    <w:uiPriority w:val="29"/>
    <w:rsid w:val="005764BD"/>
    <w:rPr>
      <w:i/>
      <w:iCs/>
      <w:color w:val="404040" w:themeColor="text1" w:themeTint="BF"/>
    </w:rPr>
  </w:style>
  <w:style w:type="paragraph" w:styleId="ListParagraph">
    <w:name w:val="List Paragraph"/>
    <w:basedOn w:val="Normal"/>
    <w:uiPriority w:val="34"/>
    <w:qFormat/>
    <w:rsid w:val="005764BD"/>
    <w:pPr>
      <w:ind w:left="720"/>
      <w:contextualSpacing/>
    </w:pPr>
  </w:style>
  <w:style w:type="character" w:styleId="IntenseEmphasis">
    <w:name w:val="Intense Emphasis"/>
    <w:basedOn w:val="DefaultParagraphFont"/>
    <w:uiPriority w:val="21"/>
    <w:qFormat/>
    <w:rsid w:val="005764BD"/>
    <w:rPr>
      <w:i/>
      <w:iCs/>
      <w:color w:val="0F4761" w:themeColor="accent1" w:themeShade="BF"/>
    </w:rPr>
  </w:style>
  <w:style w:type="paragraph" w:styleId="IntenseQuote">
    <w:name w:val="Intense Quote"/>
    <w:basedOn w:val="Normal"/>
    <w:next w:val="Normal"/>
    <w:link w:val="IntenseQuoteChar"/>
    <w:uiPriority w:val="30"/>
    <w:qFormat/>
    <w:rsid w:val="00576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4BD"/>
    <w:rPr>
      <w:i/>
      <w:iCs/>
      <w:color w:val="0F4761" w:themeColor="accent1" w:themeShade="BF"/>
    </w:rPr>
  </w:style>
  <w:style w:type="character" w:styleId="IntenseReference">
    <w:name w:val="Intense Reference"/>
    <w:basedOn w:val="DefaultParagraphFont"/>
    <w:uiPriority w:val="32"/>
    <w:qFormat/>
    <w:rsid w:val="005764BD"/>
    <w:rPr>
      <w:b/>
      <w:bCs/>
      <w:smallCaps/>
      <w:color w:val="0F4761" w:themeColor="accent1" w:themeShade="BF"/>
      <w:spacing w:val="5"/>
    </w:rPr>
  </w:style>
  <w:style w:type="table" w:styleId="TableGrid">
    <w:name w:val="Table Grid"/>
    <w:basedOn w:val="TableNormal"/>
    <w:uiPriority w:val="39"/>
    <w:rsid w:val="00BB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6F"/>
  </w:style>
  <w:style w:type="paragraph" w:styleId="Footer">
    <w:name w:val="footer"/>
    <w:basedOn w:val="Normal"/>
    <w:link w:val="FooterChar"/>
    <w:uiPriority w:val="99"/>
    <w:unhideWhenUsed/>
    <w:rsid w:val="00E7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663</TotalTime>
  <Pages>8</Pages>
  <Words>1229</Words>
  <Characters>5496</Characters>
  <Application>Microsoft Office Word</Application>
  <DocSecurity>0</DocSecurity>
  <Lines>366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7</cp:revision>
  <cp:lastPrinted>2026-03-18T11:57:00Z</cp:lastPrinted>
  <dcterms:created xsi:type="dcterms:W3CDTF">2026-03-18T00:49:00Z</dcterms:created>
  <dcterms:modified xsi:type="dcterms:W3CDTF">2026-03-18T12:05:00Z</dcterms:modified>
</cp:coreProperties>
</file>