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554C4" w:rsidRPr="002554C4" w:rsidTr="002554C4">
        <w:trPr>
          <w:trHeight w:val="105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4" w:rsidRPr="002554C4" w:rsidRDefault="002554C4" w:rsidP="002554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Alternate Hypothesis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99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4" w:rsidRPr="002554C4" w:rsidRDefault="002554C4" w:rsidP="002554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Null Hypothesis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48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30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 for smaller group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30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 for larger group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705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Which group has lower expected values?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645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Critical rank sum for α=0.05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63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Rank sum for group with lower expected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54C4" w:rsidRDefault="002554C4"/>
    <w:p w:rsidR="002554C4" w:rsidRDefault="002554C4"/>
    <w:p w:rsidR="002554C4" w:rsidRDefault="002554C4"/>
    <w:tbl>
      <w:tblPr>
        <w:tblW w:w="9220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554C4" w:rsidRPr="002554C4" w:rsidTr="002554C4">
        <w:trPr>
          <w:trHeight w:val="105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4" w:rsidRPr="002554C4" w:rsidRDefault="002554C4" w:rsidP="002554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Alternate Hypothesis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109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4" w:rsidRPr="002554C4" w:rsidRDefault="002554C4" w:rsidP="002554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Null Hypothesis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48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2554C4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30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 for smaller group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30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 for larger group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705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Which group has lower expected values?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645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Critical rank sum for α=0.05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2554C4">
        <w:trPr>
          <w:trHeight w:val="63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Rank sum for group with lower expected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2554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54C4" w:rsidRDefault="002554C4" w:rsidP="002554C4"/>
    <w:tbl>
      <w:tblPr>
        <w:tblW w:w="9220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554C4" w:rsidRPr="002554C4" w:rsidTr="00A05BE8">
        <w:trPr>
          <w:trHeight w:val="105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4" w:rsidRPr="002554C4" w:rsidRDefault="002554C4" w:rsidP="00A05B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Alternate Hypothesis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99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4" w:rsidRPr="002554C4" w:rsidRDefault="002554C4" w:rsidP="00A05B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Null Hypothesis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48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30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 for smaller group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30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 for larger group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705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Which group has lower expected values?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645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Critical rank sum for α=0.05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63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Rank sum for group with lower expected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54C4" w:rsidRDefault="002554C4" w:rsidP="002554C4"/>
    <w:p w:rsidR="002554C4" w:rsidRDefault="002554C4" w:rsidP="002554C4"/>
    <w:p w:rsidR="002554C4" w:rsidRDefault="002554C4" w:rsidP="002554C4"/>
    <w:tbl>
      <w:tblPr>
        <w:tblW w:w="9220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554C4" w:rsidRPr="002554C4" w:rsidTr="00A05BE8">
        <w:trPr>
          <w:trHeight w:val="105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4" w:rsidRPr="002554C4" w:rsidRDefault="002554C4" w:rsidP="00A05B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Alternate Hypothesis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109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4" w:rsidRPr="002554C4" w:rsidRDefault="002554C4" w:rsidP="00A05B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Null Hypothesis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48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54C4" w:rsidRPr="002554C4" w:rsidTr="00A05BE8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30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 for smaller group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30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n for larger group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705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Which group has lower expected values?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645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Critical rank sum for α=0.05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54C4" w:rsidRPr="002554C4" w:rsidTr="00A05BE8">
        <w:trPr>
          <w:trHeight w:val="630"/>
          <w:jc w:val="center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b/>
                <w:bCs/>
                <w:color w:val="000000"/>
              </w:rPr>
              <w:t>Rank sum for group with lower expected values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54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C4" w:rsidRPr="002554C4" w:rsidRDefault="002554C4" w:rsidP="00A05B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54C4" w:rsidRDefault="002554C4" w:rsidP="002554C4">
      <w:bookmarkStart w:id="0" w:name="_GoBack"/>
      <w:bookmarkEnd w:id="0"/>
    </w:p>
    <w:sectPr w:rsidR="002554C4" w:rsidSect="002554C4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C4"/>
    <w:rsid w:val="002554C4"/>
    <w:rsid w:val="007E29DB"/>
    <w:rsid w:val="00B51E89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2015-03-06T12:35:00Z</dcterms:created>
  <dcterms:modified xsi:type="dcterms:W3CDTF">2015-03-06T12:39:00Z</dcterms:modified>
</cp:coreProperties>
</file>