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1F" w:rsidRDefault="00743F29" w:rsidP="00BF2FEC">
      <w:pPr>
        <w:ind w:left="720" w:hanging="720"/>
      </w:pPr>
      <w:r>
        <w:t>EPS 200 (Stapleton)</w:t>
      </w:r>
      <w:r>
        <w:tab/>
      </w:r>
      <w:r>
        <w:tab/>
      </w:r>
      <w:r>
        <w:tab/>
      </w:r>
      <w:r>
        <w:tab/>
      </w:r>
      <w:r>
        <w:tab/>
      </w:r>
    </w:p>
    <w:p w:rsidR="00743F29" w:rsidRDefault="00743F29" w:rsidP="00BF2FEC">
      <w:pPr>
        <w:ind w:left="720" w:hanging="720"/>
      </w:pPr>
      <w:r>
        <w:t>Plate Tectonics Test Review</w:t>
      </w:r>
    </w:p>
    <w:p w:rsidR="00743F29" w:rsidRDefault="00743F29" w:rsidP="00BF2FEC">
      <w:pPr>
        <w:ind w:left="720" w:hanging="720"/>
      </w:pPr>
    </w:p>
    <w:p w:rsidR="00743F29" w:rsidRPr="00B60C85" w:rsidRDefault="005B13BE" w:rsidP="00BF2FEC">
      <w:pPr>
        <w:ind w:left="720" w:hanging="720"/>
        <w:rPr>
          <w:b/>
          <w:u w:val="single"/>
        </w:rPr>
      </w:pPr>
      <w:r w:rsidRPr="00B60C85">
        <w:rPr>
          <w:b/>
          <w:u w:val="single"/>
        </w:rPr>
        <w:t>There will be two tests</w:t>
      </w:r>
      <w:r w:rsidR="00B60C85">
        <w:rPr>
          <w:b/>
          <w:u w:val="single"/>
        </w:rPr>
        <w:t>.  They can be retaken individually</w:t>
      </w:r>
      <w:bookmarkStart w:id="0" w:name="_GoBack"/>
      <w:bookmarkEnd w:id="0"/>
    </w:p>
    <w:p w:rsidR="00743F29" w:rsidRDefault="005B13BE" w:rsidP="00743F29">
      <w:pPr>
        <w:pStyle w:val="ListParagraph"/>
        <w:numPr>
          <w:ilvl w:val="0"/>
          <w:numId w:val="1"/>
        </w:numPr>
      </w:pPr>
      <w:r w:rsidRPr="00B60C85">
        <w:rPr>
          <w:b/>
        </w:rPr>
        <w:t>Test 1</w:t>
      </w:r>
      <w:r w:rsidR="00743F29" w:rsidRPr="00B60C85">
        <w:rPr>
          <w:b/>
        </w:rPr>
        <w:t>:</w:t>
      </w:r>
      <w:r w:rsidR="00743F29">
        <w:t xml:space="preserve">  Multiple choice relating to </w:t>
      </w:r>
    </w:p>
    <w:p w:rsidR="00743F29" w:rsidRDefault="00743F29" w:rsidP="00743F29">
      <w:pPr>
        <w:pStyle w:val="ListParagraph"/>
        <w:numPr>
          <w:ilvl w:val="1"/>
          <w:numId w:val="1"/>
        </w:numPr>
      </w:pPr>
      <w:r>
        <w:t>mafic/felsic properties</w:t>
      </w:r>
    </w:p>
    <w:p w:rsidR="00743F29" w:rsidRDefault="00743F29" w:rsidP="00743F29">
      <w:pPr>
        <w:pStyle w:val="ListParagraph"/>
        <w:numPr>
          <w:ilvl w:val="1"/>
          <w:numId w:val="1"/>
        </w:numPr>
      </w:pPr>
      <w:r>
        <w:t>plate boundary feature names</w:t>
      </w:r>
    </w:p>
    <w:p w:rsidR="00743F29" w:rsidRDefault="00743F29" w:rsidP="00743F29">
      <w:pPr>
        <w:pStyle w:val="ListParagraph"/>
        <w:numPr>
          <w:ilvl w:val="1"/>
          <w:numId w:val="1"/>
        </w:numPr>
      </w:pPr>
      <w:r>
        <w:t>real-world examples of tectonic features</w:t>
      </w:r>
    </w:p>
    <w:p w:rsidR="00743F29" w:rsidRDefault="00743F29" w:rsidP="00743F29">
      <w:pPr>
        <w:pStyle w:val="ListParagraph"/>
        <w:numPr>
          <w:ilvl w:val="1"/>
          <w:numId w:val="1"/>
        </w:numPr>
      </w:pPr>
      <w:r>
        <w:t>characteristics of each type of plate boundary feature</w:t>
      </w:r>
    </w:p>
    <w:p w:rsidR="00743F29" w:rsidRDefault="005B13BE" w:rsidP="00743F29">
      <w:pPr>
        <w:pStyle w:val="ListParagraph"/>
        <w:numPr>
          <w:ilvl w:val="0"/>
          <w:numId w:val="1"/>
        </w:numPr>
      </w:pPr>
      <w:r w:rsidRPr="00B60C85">
        <w:rPr>
          <w:b/>
        </w:rPr>
        <w:t>Test</w:t>
      </w:r>
      <w:r w:rsidR="00743F29" w:rsidRPr="00B60C85">
        <w:rPr>
          <w:b/>
        </w:rPr>
        <w:t xml:space="preserve"> 2:</w:t>
      </w:r>
      <w:r w:rsidR="00743F29">
        <w:t xml:space="preserve"> Short answer and drawing</w:t>
      </w:r>
    </w:p>
    <w:p w:rsidR="005B13BE" w:rsidRDefault="00743F29" w:rsidP="00743F29">
      <w:pPr>
        <w:pStyle w:val="ListParagraph"/>
        <w:numPr>
          <w:ilvl w:val="1"/>
          <w:numId w:val="1"/>
        </w:numPr>
      </w:pPr>
      <w:r>
        <w:t xml:space="preserve">Answer </w:t>
      </w:r>
      <w:r w:rsidR="00B60C85">
        <w:t xml:space="preserve">7-10 </w:t>
      </w:r>
      <w:r>
        <w:t>questions chosen from</w:t>
      </w:r>
      <w:r w:rsidR="00B60C85">
        <w:t xml:space="preserve"> the 42 practice questions.  Practice questions include</w:t>
      </w:r>
      <w:r>
        <w:t xml:space="preserve"> </w:t>
      </w:r>
    </w:p>
    <w:p w:rsidR="005B13BE" w:rsidRDefault="00743F29" w:rsidP="005B13BE">
      <w:pPr>
        <w:pStyle w:val="ListParagraph"/>
        <w:numPr>
          <w:ilvl w:val="2"/>
          <w:numId w:val="1"/>
        </w:numPr>
      </w:pPr>
      <w:r>
        <w:t>“Plate Te</w:t>
      </w:r>
      <w:r w:rsidR="005B13BE">
        <w:t xml:space="preserve">ctonics Questions”  </w:t>
      </w:r>
      <w:r w:rsidR="00B60C85">
        <w:t>-- Handout</w:t>
      </w:r>
    </w:p>
    <w:p w:rsidR="00743F29" w:rsidRDefault="005B13BE" w:rsidP="005B13BE">
      <w:pPr>
        <w:pStyle w:val="ListParagraph"/>
        <w:numPr>
          <w:ilvl w:val="2"/>
          <w:numId w:val="1"/>
        </w:numPr>
      </w:pPr>
      <w:r>
        <w:t>“Plate Tectonics Questions, Part 2”</w:t>
      </w:r>
      <w:r w:rsidR="00B60C85">
        <w:t xml:space="preserve">  -- Handout</w:t>
      </w:r>
    </w:p>
    <w:p w:rsidR="005B13BE" w:rsidRDefault="005B13BE" w:rsidP="005B13BE">
      <w:pPr>
        <w:pStyle w:val="ListParagraph"/>
        <w:numPr>
          <w:ilvl w:val="2"/>
          <w:numId w:val="1"/>
        </w:numPr>
      </w:pPr>
      <w:r>
        <w:t xml:space="preserve">The </w:t>
      </w:r>
      <w:r w:rsidR="00B60C85">
        <w:t xml:space="preserve">additional </w:t>
      </w:r>
      <w:r>
        <w:t>questions below</w:t>
      </w:r>
      <w:r w:rsidR="00B60C85">
        <w:t xml:space="preserve"> (38-42).</w:t>
      </w:r>
    </w:p>
    <w:p w:rsidR="005B13BE" w:rsidRDefault="00743F29" w:rsidP="005B13BE">
      <w:pPr>
        <w:pStyle w:val="ListParagraph"/>
        <w:numPr>
          <w:ilvl w:val="1"/>
          <w:numId w:val="1"/>
        </w:numPr>
      </w:pPr>
      <w:r>
        <w:t xml:space="preserve">Draw </w:t>
      </w:r>
      <w:r w:rsidR="005B13BE">
        <w:t xml:space="preserve">and label the features of two plate boundaries (chosen from the seven we drew in class).  See #36 and #37 on </w:t>
      </w:r>
      <w:r w:rsidR="005B13BE">
        <w:t>“Plate Tectonics Questions, Part 2”</w:t>
      </w:r>
    </w:p>
    <w:p w:rsidR="005B13BE" w:rsidRDefault="005B13BE" w:rsidP="005B13BE"/>
    <w:p w:rsidR="005B13BE" w:rsidRPr="00B60C85" w:rsidRDefault="00B60C85" w:rsidP="005B13BE">
      <w:pPr>
        <w:rPr>
          <w:b/>
          <w:u w:val="single"/>
        </w:rPr>
      </w:pPr>
      <w:r w:rsidRPr="00B60C85">
        <w:rPr>
          <w:b/>
          <w:u w:val="single"/>
        </w:rPr>
        <w:t>Additional Plate Tectonics Questions (answers provided)</w:t>
      </w:r>
    </w:p>
    <w:p w:rsidR="00B60C85" w:rsidRDefault="00B60C85" w:rsidP="005B13BE"/>
    <w:p w:rsidR="00A63A8E" w:rsidRDefault="00A63A8E" w:rsidP="00A63A8E">
      <w:pPr>
        <w:ind w:left="720" w:hanging="720"/>
      </w:pPr>
      <w:r>
        <w:t>38.</w:t>
      </w:r>
      <w:r>
        <w:tab/>
        <w:t>What theory suggests that…</w:t>
      </w:r>
    </w:p>
    <w:p w:rsidR="005B13BE" w:rsidRDefault="00A63A8E" w:rsidP="00A63A8E">
      <w:pPr>
        <w:pStyle w:val="ListParagraph"/>
        <w:numPr>
          <w:ilvl w:val="0"/>
          <w:numId w:val="3"/>
        </w:numPr>
      </w:pPr>
      <w:r>
        <w:t>…the Earth’s surface is made of plates of crust that ride over a flowing portion of the mantle; and…</w:t>
      </w:r>
    </w:p>
    <w:p w:rsidR="00A63A8E" w:rsidRDefault="00A63A8E" w:rsidP="00A63A8E">
      <w:pPr>
        <w:pStyle w:val="ListParagraph"/>
        <w:numPr>
          <w:ilvl w:val="0"/>
          <w:numId w:val="3"/>
        </w:numPr>
      </w:pPr>
      <w:r>
        <w:t>…those plates ride on convection currents that result from temperature variation within the hot, flowing, mantle; and…</w:t>
      </w:r>
    </w:p>
    <w:p w:rsidR="00743F29" w:rsidRDefault="00A63A8E" w:rsidP="00743F29">
      <w:pPr>
        <w:pStyle w:val="ListParagraph"/>
        <w:numPr>
          <w:ilvl w:val="0"/>
          <w:numId w:val="3"/>
        </w:numPr>
      </w:pPr>
      <w:r>
        <w:t>…this movement is responsible for landforms and events such as volcanoes, ocean trenches, ridges, rift valleys, and earthquakes.</w:t>
      </w:r>
    </w:p>
    <w:p w:rsidR="00A63A8E" w:rsidRDefault="00A63A8E" w:rsidP="00A63A8E"/>
    <w:p w:rsidR="00A63A8E" w:rsidRPr="00A63A8E" w:rsidRDefault="00A63A8E" w:rsidP="00A63A8E">
      <w:pPr>
        <w:rPr>
          <w:b/>
        </w:rPr>
      </w:pPr>
      <w:r>
        <w:tab/>
      </w:r>
      <w:r>
        <w:rPr>
          <w:b/>
        </w:rPr>
        <w:t>Plate Tectonics</w:t>
      </w:r>
    </w:p>
    <w:p w:rsidR="00A63A8E" w:rsidRDefault="00A63A8E" w:rsidP="00A63A8E"/>
    <w:p w:rsidR="00A63A8E" w:rsidRDefault="00A63A8E" w:rsidP="00A63A8E">
      <w:r>
        <w:t>39.</w:t>
      </w:r>
      <w:r>
        <w:tab/>
        <w:t xml:space="preserve">List </w:t>
      </w:r>
      <w:r w:rsidRPr="00A63A8E">
        <w:rPr>
          <w:u w:val="single"/>
        </w:rPr>
        <w:t>three</w:t>
      </w:r>
      <w:r>
        <w:t xml:space="preserve"> sources of the Earth’s internal heat.</w:t>
      </w:r>
    </w:p>
    <w:p w:rsidR="00A63A8E" w:rsidRDefault="00A63A8E" w:rsidP="00A63A8E">
      <w:pPr>
        <w:pStyle w:val="ListParagraph"/>
        <w:numPr>
          <w:ilvl w:val="0"/>
          <w:numId w:val="4"/>
        </w:numPr>
        <w:rPr>
          <w:b/>
        </w:rPr>
      </w:pPr>
      <w:r>
        <w:rPr>
          <w:b/>
        </w:rPr>
        <w:t>Radioactivity in some rocks</w:t>
      </w:r>
    </w:p>
    <w:p w:rsidR="00A63A8E" w:rsidRDefault="00A63A8E" w:rsidP="00A63A8E">
      <w:pPr>
        <w:pStyle w:val="ListParagraph"/>
        <w:numPr>
          <w:ilvl w:val="0"/>
          <w:numId w:val="4"/>
        </w:numPr>
        <w:rPr>
          <w:b/>
        </w:rPr>
      </w:pPr>
      <w:r>
        <w:rPr>
          <w:b/>
        </w:rPr>
        <w:t>Compression</w:t>
      </w:r>
    </w:p>
    <w:p w:rsidR="00A63A8E" w:rsidRDefault="00A63A8E" w:rsidP="00A63A8E">
      <w:pPr>
        <w:pStyle w:val="ListParagraph"/>
        <w:numPr>
          <w:ilvl w:val="0"/>
          <w:numId w:val="4"/>
        </w:numPr>
        <w:rPr>
          <w:b/>
        </w:rPr>
      </w:pPr>
      <w:r>
        <w:rPr>
          <w:b/>
        </w:rPr>
        <w:t>Energy left over from past collisions</w:t>
      </w:r>
    </w:p>
    <w:p w:rsidR="00A63A8E" w:rsidRPr="00A63A8E" w:rsidRDefault="00A63A8E" w:rsidP="00A63A8E">
      <w:pPr>
        <w:pStyle w:val="ListParagraph"/>
        <w:numPr>
          <w:ilvl w:val="0"/>
          <w:numId w:val="4"/>
        </w:numPr>
        <w:rPr>
          <w:b/>
        </w:rPr>
      </w:pPr>
      <w:r>
        <w:rPr>
          <w:b/>
        </w:rPr>
        <w:t>Friction from iron sinking to the Earth’s core during Earth’s formation</w:t>
      </w:r>
    </w:p>
    <w:p w:rsidR="00A63A8E" w:rsidRDefault="00A63A8E" w:rsidP="00A63A8E"/>
    <w:p w:rsidR="00A63A8E" w:rsidRDefault="00A63A8E" w:rsidP="00A63A8E">
      <w:r>
        <w:t>40.</w:t>
      </w:r>
      <w:r>
        <w:tab/>
        <w:t>List the four main layers of the Earth, from outside to inside.</w:t>
      </w:r>
    </w:p>
    <w:p w:rsidR="00A63A8E" w:rsidRDefault="00A63A8E" w:rsidP="00A63A8E"/>
    <w:p w:rsidR="00A63A8E" w:rsidRPr="00A63A8E" w:rsidRDefault="00A63A8E" w:rsidP="00A63A8E">
      <w:pPr>
        <w:rPr>
          <w:b/>
        </w:rPr>
      </w:pPr>
      <w:r>
        <w:tab/>
      </w:r>
      <w:r>
        <w:rPr>
          <w:b/>
        </w:rPr>
        <w:t>Crust (or lithosphere), Mantle, Outer Core, Inner Core</w:t>
      </w:r>
    </w:p>
    <w:p w:rsidR="00A63A8E" w:rsidRDefault="00A63A8E" w:rsidP="00A63A8E"/>
    <w:p w:rsidR="00A63A8E" w:rsidRDefault="00B60C85" w:rsidP="00A63A8E">
      <w:pPr>
        <w:ind w:left="720" w:hanging="720"/>
      </w:pPr>
      <w:r>
        <w:t>41</w:t>
      </w:r>
      <w:r w:rsidR="00A63A8E">
        <w:t>.</w:t>
      </w:r>
      <w:r w:rsidR="00A63A8E">
        <w:tab/>
        <w:t>What is the name of the part of the mantle where scientists think convection currents flow, providing the forces that move the Earth’s plates?</w:t>
      </w:r>
    </w:p>
    <w:p w:rsidR="00A63A8E" w:rsidRDefault="00A63A8E" w:rsidP="00A63A8E">
      <w:pPr>
        <w:ind w:left="720" w:hanging="720"/>
      </w:pPr>
    </w:p>
    <w:p w:rsidR="00A63A8E" w:rsidRPr="00A63A8E" w:rsidRDefault="00A63A8E" w:rsidP="00A63A8E">
      <w:pPr>
        <w:ind w:left="720" w:hanging="720"/>
        <w:rPr>
          <w:b/>
        </w:rPr>
      </w:pPr>
      <w:r>
        <w:tab/>
      </w:r>
      <w:r>
        <w:rPr>
          <w:b/>
        </w:rPr>
        <w:t>Asthenosphere</w:t>
      </w:r>
    </w:p>
    <w:p w:rsidR="00A63A8E" w:rsidRDefault="00A63A8E" w:rsidP="00A63A8E">
      <w:pPr>
        <w:ind w:left="720" w:hanging="720"/>
      </w:pPr>
    </w:p>
    <w:p w:rsidR="00A63A8E" w:rsidRDefault="00B60C85" w:rsidP="00A63A8E">
      <w:pPr>
        <w:ind w:left="720" w:hanging="720"/>
      </w:pPr>
      <w:r>
        <w:t>42</w:t>
      </w:r>
      <w:r w:rsidR="00A63A8E">
        <w:t>.</w:t>
      </w:r>
      <w:r w:rsidR="00A63A8E">
        <w:tab/>
        <w:t>What do scientists think are the primary constituents of the Earth’s inner and outer cores? Why is one liquid while the other is solid?</w:t>
      </w:r>
    </w:p>
    <w:p w:rsidR="00A63A8E" w:rsidRDefault="00A63A8E" w:rsidP="00A63A8E">
      <w:pPr>
        <w:ind w:left="720" w:hanging="720"/>
      </w:pPr>
    </w:p>
    <w:p w:rsidR="00A63A8E" w:rsidRPr="00A63A8E" w:rsidRDefault="00A63A8E" w:rsidP="00A63A8E">
      <w:pPr>
        <w:ind w:left="720" w:hanging="720"/>
        <w:rPr>
          <w:b/>
        </w:rPr>
      </w:pPr>
      <w:r>
        <w:tab/>
      </w:r>
      <w:r>
        <w:rPr>
          <w:b/>
        </w:rPr>
        <w:t>The inner core is mostly solid iron, and the outer core is mostly liquid iron.  The inner core is hotter, but there is too much pressure  for the iron to exist in its liquid form.</w:t>
      </w:r>
    </w:p>
    <w:sectPr w:rsidR="00A63A8E" w:rsidRPr="00A63A8E"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2FC1"/>
    <w:multiLevelType w:val="hybridMultilevel"/>
    <w:tmpl w:val="826CE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31C04B9"/>
    <w:multiLevelType w:val="hybridMultilevel"/>
    <w:tmpl w:val="BBC0625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5402181"/>
    <w:multiLevelType w:val="hybridMultilevel"/>
    <w:tmpl w:val="216A2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7E3326"/>
    <w:multiLevelType w:val="hybridMultilevel"/>
    <w:tmpl w:val="E4009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FEC"/>
    <w:rsid w:val="001E3E7E"/>
    <w:rsid w:val="005B13BE"/>
    <w:rsid w:val="00743F29"/>
    <w:rsid w:val="007E29DB"/>
    <w:rsid w:val="009D2F1F"/>
    <w:rsid w:val="00A63A8E"/>
    <w:rsid w:val="00B51E89"/>
    <w:rsid w:val="00B60C85"/>
    <w:rsid w:val="00BA661E"/>
    <w:rsid w:val="00BF2FEC"/>
    <w:rsid w:val="00CB02E6"/>
    <w:rsid w:val="00DF1456"/>
    <w:rsid w:val="00F6451A"/>
    <w:rsid w:val="00F86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F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2015-01-29T19:12:00Z</cp:lastPrinted>
  <dcterms:created xsi:type="dcterms:W3CDTF">2015-01-29T18:41:00Z</dcterms:created>
  <dcterms:modified xsi:type="dcterms:W3CDTF">2015-02-04T20:04:00Z</dcterms:modified>
</cp:coreProperties>
</file>